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03F" w:rsidRPr="00C9345C" w:rsidRDefault="003C703F" w:rsidP="003C703F">
      <w:pPr>
        <w:pStyle w:val="Ttulo1"/>
        <w:ind w:firstLine="708"/>
        <w:jc w:val="both"/>
        <w:rPr>
          <w:rFonts w:ascii="Calibri" w:hAnsi="Calibri" w:cs="Calibri"/>
          <w:i w:val="0"/>
          <w:color w:val="767171" w:themeColor="background2" w:themeShade="80"/>
          <w:sz w:val="26"/>
          <w:szCs w:val="26"/>
        </w:rPr>
      </w:pPr>
      <w:r w:rsidRPr="00C9345C">
        <w:rPr>
          <w:rFonts w:ascii="Calibri" w:hAnsi="Calibri" w:cs="Calibri"/>
          <w:i w:val="0"/>
          <w:color w:val="767171" w:themeColor="background2" w:themeShade="80"/>
          <w:sz w:val="26"/>
          <w:szCs w:val="26"/>
        </w:rPr>
        <w:t xml:space="preserve">León, Guanajuato, a </w:t>
      </w:r>
      <w:r>
        <w:rPr>
          <w:rFonts w:ascii="Calibri" w:hAnsi="Calibri" w:cs="Calibri"/>
          <w:i w:val="0"/>
          <w:color w:val="767171" w:themeColor="background2" w:themeShade="80"/>
          <w:sz w:val="26"/>
          <w:szCs w:val="26"/>
        </w:rPr>
        <w:t>11 once</w:t>
      </w:r>
      <w:r w:rsidRPr="00C9345C">
        <w:rPr>
          <w:rFonts w:ascii="Calibri" w:hAnsi="Calibri" w:cs="Calibri"/>
          <w:i w:val="0"/>
          <w:color w:val="767171" w:themeColor="background2" w:themeShade="80"/>
          <w:sz w:val="26"/>
          <w:szCs w:val="26"/>
        </w:rPr>
        <w:t xml:space="preserve"> de octubre del año 2018 dos mil dieciocho</w:t>
      </w:r>
      <w:proofErr w:type="gramStart"/>
      <w:r w:rsidRPr="00C9345C">
        <w:rPr>
          <w:rFonts w:ascii="Calibri" w:hAnsi="Calibri" w:cs="Calibri"/>
          <w:i w:val="0"/>
          <w:color w:val="767171" w:themeColor="background2" w:themeShade="80"/>
          <w:sz w:val="26"/>
          <w:szCs w:val="26"/>
        </w:rPr>
        <w:t>. .</w:t>
      </w:r>
      <w:proofErr w:type="gramEnd"/>
      <w:r w:rsidRPr="00C9345C">
        <w:rPr>
          <w:rFonts w:ascii="Calibri" w:hAnsi="Calibri" w:cs="Calibri"/>
          <w:i w:val="0"/>
          <w:color w:val="767171" w:themeColor="background2" w:themeShade="80"/>
          <w:sz w:val="26"/>
          <w:szCs w:val="26"/>
        </w:rPr>
        <w:t xml:space="preserve">  </w:t>
      </w:r>
    </w:p>
    <w:p w:rsidR="003C703F" w:rsidRPr="00C9345C" w:rsidRDefault="003C703F" w:rsidP="003C703F">
      <w:pPr>
        <w:rPr>
          <w:rFonts w:ascii="Calibri" w:hAnsi="Calibri" w:cs="Calibri"/>
          <w:color w:val="767171" w:themeColor="background2" w:themeShade="80"/>
          <w:sz w:val="26"/>
          <w:szCs w:val="26"/>
          <w:lang w:val="es-MX"/>
        </w:rPr>
      </w:pPr>
    </w:p>
    <w:p w:rsidR="003C703F" w:rsidRPr="00C9345C" w:rsidRDefault="003C703F" w:rsidP="003C703F">
      <w:pPr>
        <w:pStyle w:val="Textoindependiente"/>
        <w:ind w:firstLine="708"/>
        <w:rPr>
          <w:rFonts w:ascii="Calibri" w:hAnsi="Calibri" w:cs="Calibri"/>
          <w:b/>
          <w:color w:val="767171" w:themeColor="background2" w:themeShade="80"/>
          <w:sz w:val="26"/>
          <w:szCs w:val="26"/>
        </w:rPr>
      </w:pPr>
      <w:r w:rsidRPr="00C9345C">
        <w:rPr>
          <w:rFonts w:ascii="Calibri" w:hAnsi="Calibri" w:cs="Calibri"/>
          <w:b/>
          <w:bCs/>
          <w:i/>
          <w:iCs/>
          <w:color w:val="767171" w:themeColor="background2" w:themeShade="80"/>
          <w:sz w:val="26"/>
          <w:szCs w:val="26"/>
          <w:lang w:val="es-ES"/>
        </w:rPr>
        <w:t>V I S T O S</w:t>
      </w:r>
      <w:r w:rsidRPr="00C9345C">
        <w:rPr>
          <w:rFonts w:ascii="Calibri" w:hAnsi="Calibri" w:cs="Calibri"/>
          <w:bCs/>
          <w:iCs/>
          <w:color w:val="767171" w:themeColor="background2" w:themeShade="80"/>
          <w:sz w:val="26"/>
          <w:szCs w:val="26"/>
          <w:lang w:val="es-ES"/>
        </w:rPr>
        <w:t xml:space="preserve">, </w:t>
      </w:r>
      <w:r w:rsidRPr="00C9345C">
        <w:rPr>
          <w:rFonts w:ascii="Calibri" w:hAnsi="Calibri" w:cs="Calibri"/>
          <w:bCs/>
          <w:iCs/>
          <w:color w:val="767171" w:themeColor="background2" w:themeShade="80"/>
          <w:sz w:val="26"/>
          <w:szCs w:val="26"/>
        </w:rPr>
        <w:t>para dictar sentencia definitiva,</w:t>
      </w:r>
      <w:r w:rsidRPr="00C9345C">
        <w:rPr>
          <w:rFonts w:ascii="Calibri" w:hAnsi="Calibri" w:cs="Calibri"/>
          <w:color w:val="767171" w:themeColor="background2" w:themeShade="80"/>
          <w:sz w:val="26"/>
          <w:szCs w:val="26"/>
        </w:rPr>
        <w:t xml:space="preserve"> los autos del proceso administrativo identificado con el número </w:t>
      </w:r>
      <w:bookmarkStart w:id="0" w:name="_GoBack"/>
      <w:r w:rsidRPr="00C9345C">
        <w:rPr>
          <w:rFonts w:ascii="Calibri" w:hAnsi="Calibri" w:cs="Calibri"/>
          <w:b/>
          <w:color w:val="767171" w:themeColor="background2" w:themeShade="80"/>
          <w:sz w:val="26"/>
          <w:szCs w:val="26"/>
        </w:rPr>
        <w:t>0754</w:t>
      </w:r>
      <w:r w:rsidRPr="00C9345C">
        <w:rPr>
          <w:rFonts w:ascii="Calibri" w:hAnsi="Calibri" w:cs="Calibri"/>
          <w:b/>
          <w:bCs/>
          <w:iCs/>
          <w:color w:val="767171" w:themeColor="background2" w:themeShade="80"/>
          <w:sz w:val="26"/>
          <w:szCs w:val="26"/>
        </w:rPr>
        <w:t>/2doJAM/2017</w:t>
      </w:r>
      <w:r w:rsidRPr="00C9345C">
        <w:rPr>
          <w:rFonts w:ascii="Calibri" w:hAnsi="Calibri" w:cs="Calibri"/>
          <w:b/>
          <w:iCs/>
          <w:color w:val="767171" w:themeColor="background2" w:themeShade="80"/>
          <w:sz w:val="26"/>
          <w:szCs w:val="26"/>
        </w:rPr>
        <w:t>-JN</w:t>
      </w:r>
      <w:bookmarkEnd w:id="0"/>
      <w:r w:rsidRPr="00C9345C">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C9345C">
        <w:rPr>
          <w:rFonts w:ascii="Calibri" w:hAnsi="Calibri" w:cs="Calibri"/>
          <w:bCs/>
          <w:iCs/>
          <w:color w:val="767171" w:themeColor="background2" w:themeShade="80"/>
          <w:sz w:val="26"/>
          <w:szCs w:val="26"/>
        </w:rPr>
        <w:t>;</w:t>
      </w:r>
      <w:r w:rsidRPr="00C9345C">
        <w:rPr>
          <w:rFonts w:ascii="Calibri" w:hAnsi="Calibri" w:cs="Calibri"/>
          <w:color w:val="767171" w:themeColor="background2" w:themeShade="80"/>
          <w:sz w:val="26"/>
          <w:szCs w:val="26"/>
        </w:rPr>
        <w:t xml:space="preserve"> y,. . . . . . . . . . . . . . . . . . . . . . . . . . </w:t>
      </w:r>
    </w:p>
    <w:p w:rsidR="003C703F" w:rsidRPr="00C9345C" w:rsidRDefault="003C703F" w:rsidP="003C703F">
      <w:pPr>
        <w:pStyle w:val="Textoindependiente"/>
        <w:rPr>
          <w:rFonts w:ascii="Calibri" w:hAnsi="Calibri" w:cs="Calibri"/>
          <w:color w:val="767171" w:themeColor="background2" w:themeShade="80"/>
          <w:sz w:val="26"/>
          <w:szCs w:val="26"/>
        </w:rPr>
      </w:pPr>
    </w:p>
    <w:p w:rsidR="003C703F" w:rsidRPr="00C9345C" w:rsidRDefault="003C703F" w:rsidP="003C703F">
      <w:pPr>
        <w:pStyle w:val="Textoindependiente"/>
        <w:ind w:firstLine="708"/>
        <w:jc w:val="center"/>
        <w:rPr>
          <w:rFonts w:ascii="Calibri" w:hAnsi="Calibri" w:cs="Calibri"/>
          <w:b/>
          <w:bCs/>
          <w:i/>
          <w:iCs/>
          <w:color w:val="767171" w:themeColor="background2" w:themeShade="80"/>
          <w:sz w:val="26"/>
          <w:szCs w:val="26"/>
        </w:rPr>
      </w:pPr>
      <w:r w:rsidRPr="00C9345C">
        <w:rPr>
          <w:rFonts w:ascii="Calibri" w:hAnsi="Calibri" w:cs="Calibri"/>
          <w:b/>
          <w:bCs/>
          <w:i/>
          <w:iCs/>
          <w:color w:val="767171" w:themeColor="background2" w:themeShade="80"/>
          <w:sz w:val="26"/>
          <w:szCs w:val="26"/>
        </w:rPr>
        <w:t xml:space="preserve">R E S U L T A N D </w:t>
      </w:r>
      <w:proofErr w:type="gramStart"/>
      <w:r w:rsidRPr="00C9345C">
        <w:rPr>
          <w:rFonts w:ascii="Calibri" w:hAnsi="Calibri" w:cs="Calibri"/>
          <w:b/>
          <w:bCs/>
          <w:i/>
          <w:iCs/>
          <w:color w:val="767171" w:themeColor="background2" w:themeShade="80"/>
          <w:sz w:val="26"/>
          <w:szCs w:val="26"/>
        </w:rPr>
        <w:t>O :</w:t>
      </w:r>
      <w:proofErr w:type="gramEnd"/>
    </w:p>
    <w:p w:rsidR="003C703F" w:rsidRPr="00C9345C" w:rsidRDefault="003C703F" w:rsidP="003C703F">
      <w:pPr>
        <w:pStyle w:val="Textoindependiente"/>
        <w:rPr>
          <w:rFonts w:ascii="Calibri" w:hAnsi="Calibri" w:cs="Calibri"/>
          <w:b/>
          <w:bCs/>
          <w:color w:val="767171" w:themeColor="background2" w:themeShade="80"/>
          <w:sz w:val="26"/>
          <w:szCs w:val="26"/>
        </w:rPr>
      </w:pPr>
    </w:p>
    <w:p w:rsidR="003C703F" w:rsidRPr="00C9345C" w:rsidRDefault="003C703F" w:rsidP="003C703F">
      <w:pPr>
        <w:ind w:firstLine="708"/>
        <w:jc w:val="both"/>
        <w:rPr>
          <w:rFonts w:ascii="Calibri" w:hAnsi="Calibri" w:cs="Calibri"/>
          <w:color w:val="767171" w:themeColor="background2" w:themeShade="80"/>
          <w:sz w:val="26"/>
          <w:szCs w:val="26"/>
        </w:rPr>
      </w:pPr>
      <w:proofErr w:type="gramStart"/>
      <w:r w:rsidRPr="00C9345C">
        <w:rPr>
          <w:rFonts w:ascii="Calibri" w:hAnsi="Calibri" w:cs="Calibri"/>
          <w:b/>
          <w:bCs/>
          <w:i/>
          <w:iCs/>
          <w:color w:val="767171" w:themeColor="background2" w:themeShade="80"/>
          <w:sz w:val="26"/>
          <w:szCs w:val="26"/>
        </w:rPr>
        <w:t>PRIMERO.-</w:t>
      </w:r>
      <w:proofErr w:type="gramEnd"/>
      <w:r w:rsidRPr="00C9345C">
        <w:rPr>
          <w:rFonts w:ascii="Calibri" w:hAnsi="Calibri" w:cs="Calibri"/>
          <w:b/>
          <w:bCs/>
          <w:i/>
          <w:iCs/>
          <w:color w:val="767171" w:themeColor="background2" w:themeShade="80"/>
          <w:sz w:val="26"/>
          <w:szCs w:val="26"/>
        </w:rPr>
        <w:t xml:space="preserve"> </w:t>
      </w:r>
      <w:r w:rsidRPr="00C9345C">
        <w:rPr>
          <w:rFonts w:ascii="Calibri" w:hAnsi="Calibri" w:cs="Calibri"/>
          <w:color w:val="767171" w:themeColor="background2" w:themeShade="80"/>
          <w:sz w:val="26"/>
          <w:szCs w:val="26"/>
        </w:rPr>
        <w:t xml:space="preserve">Mediante escrito de demanda administrativa, presentado el día 1 uno de agosto del año 2017 dos mil diecisiete, en la Oficialía Común de Partes de los Juzgados Administrativos de este Municipio, el ciudadano </w:t>
      </w:r>
      <w:r>
        <w:rPr>
          <w:rFonts w:ascii="Calibri" w:hAnsi="Calibri" w:cs="Calibri"/>
          <w:color w:val="767171" w:themeColor="background2" w:themeShade="80"/>
          <w:sz w:val="26"/>
          <w:szCs w:val="26"/>
        </w:rPr>
        <w:t>(.....)</w:t>
      </w:r>
      <w:r w:rsidRPr="00C9345C">
        <w:rPr>
          <w:rFonts w:ascii="Calibri" w:hAnsi="Calibri" w:cs="Calibri"/>
          <w:color w:val="767171" w:themeColor="background2" w:themeShade="80"/>
          <w:sz w:val="26"/>
          <w:szCs w:val="26"/>
        </w:rPr>
        <w:t xml:space="preserve">, por su propio derecho, promovió proceso administrativo, en el que señaló como: . . . . . . . . . . . . . . . . . . . . . . . . . . . . . . . . . . . . . . . . . . . . . . . . . . . . . .  </w:t>
      </w:r>
    </w:p>
    <w:p w:rsidR="003C703F" w:rsidRPr="00C9345C" w:rsidRDefault="003C703F" w:rsidP="003C703F">
      <w:pPr>
        <w:ind w:firstLine="708"/>
        <w:jc w:val="both"/>
        <w:rPr>
          <w:rFonts w:ascii="Calibri" w:hAnsi="Calibri" w:cs="Calibri"/>
          <w:b/>
          <w:bCs/>
          <w:color w:val="767171" w:themeColor="background2" w:themeShade="80"/>
          <w:sz w:val="26"/>
          <w:szCs w:val="26"/>
        </w:rPr>
      </w:pPr>
    </w:p>
    <w:p w:rsidR="003C703F" w:rsidRPr="00C9345C" w:rsidRDefault="003C703F" w:rsidP="003C703F">
      <w:pPr>
        <w:jc w:val="both"/>
        <w:rPr>
          <w:rFonts w:ascii="Calibri" w:hAnsi="Calibri"/>
          <w:color w:val="767171" w:themeColor="background2" w:themeShade="80"/>
          <w:sz w:val="26"/>
          <w:szCs w:val="26"/>
        </w:rPr>
      </w:pPr>
      <w:r w:rsidRPr="00C9345C">
        <w:rPr>
          <w:rFonts w:ascii="Calibri" w:hAnsi="Calibri" w:cs="Calibri"/>
          <w:b/>
          <w:bCs/>
          <w:color w:val="767171" w:themeColor="background2" w:themeShade="80"/>
          <w:sz w:val="26"/>
          <w:szCs w:val="26"/>
        </w:rPr>
        <w:t xml:space="preserve">          a</w:t>
      </w:r>
      <w:proofErr w:type="gramStart"/>
      <w:r w:rsidRPr="00C9345C">
        <w:rPr>
          <w:rFonts w:ascii="Calibri" w:hAnsi="Calibri" w:cs="Calibri"/>
          <w:b/>
          <w:bCs/>
          <w:color w:val="767171" w:themeColor="background2" w:themeShade="80"/>
          <w:sz w:val="26"/>
          <w:szCs w:val="26"/>
        </w:rPr>
        <w:t>).-</w:t>
      </w:r>
      <w:proofErr w:type="gramEnd"/>
      <w:r w:rsidRPr="00C9345C">
        <w:rPr>
          <w:rFonts w:ascii="Calibri" w:hAnsi="Calibri" w:cs="Calibri"/>
          <w:b/>
          <w:bCs/>
          <w:color w:val="767171" w:themeColor="background2" w:themeShade="80"/>
          <w:sz w:val="26"/>
          <w:szCs w:val="26"/>
        </w:rPr>
        <w:t xml:space="preserve"> Actos impugnados: </w:t>
      </w:r>
      <w:r w:rsidRPr="00C9345C">
        <w:rPr>
          <w:rFonts w:ascii="Calibri" w:hAnsi="Calibri" w:cs="Calibri"/>
          <w:color w:val="767171" w:themeColor="background2" w:themeShade="80"/>
          <w:sz w:val="26"/>
          <w:szCs w:val="26"/>
        </w:rPr>
        <w:t xml:space="preserve">El acta de infracción con folio número 364480 (tres-seis-cuatro-cuatro-ocho-cero), de fecha 13 trece de junio del año 2017 dos mil diecisiete. . . . . . . . . . . . . . . . . . . . . . . . . . . . . . . . . . . . . . . . . . . . . . . . . . . </w:t>
      </w:r>
      <w:r w:rsidRPr="00C9345C">
        <w:rPr>
          <w:rFonts w:ascii="Calibri" w:hAnsi="Calibri"/>
          <w:color w:val="767171" w:themeColor="background2" w:themeShade="80"/>
          <w:sz w:val="26"/>
          <w:szCs w:val="26"/>
        </w:rPr>
        <w:t xml:space="preserve">. . . . . . . . . . </w:t>
      </w:r>
    </w:p>
    <w:p w:rsidR="003C703F" w:rsidRPr="00C9345C" w:rsidRDefault="003C703F" w:rsidP="003C703F">
      <w:pPr>
        <w:jc w:val="both"/>
        <w:rPr>
          <w:rFonts w:ascii="Calibri" w:hAnsi="Calibri" w:cs="Calibri"/>
          <w:color w:val="767171" w:themeColor="background2" w:themeShade="80"/>
          <w:sz w:val="26"/>
          <w:szCs w:val="26"/>
        </w:rPr>
      </w:pPr>
    </w:p>
    <w:p w:rsidR="003C703F" w:rsidRPr="00C9345C" w:rsidRDefault="003C703F" w:rsidP="003C703F">
      <w:pPr>
        <w:ind w:firstLine="708"/>
        <w:jc w:val="both"/>
        <w:rPr>
          <w:rFonts w:ascii="Calibri" w:hAnsi="Calibri" w:cs="Calibri"/>
          <w:color w:val="767171" w:themeColor="background2" w:themeShade="80"/>
          <w:sz w:val="26"/>
          <w:szCs w:val="26"/>
        </w:rPr>
      </w:pPr>
      <w:r w:rsidRPr="00C9345C">
        <w:rPr>
          <w:rFonts w:ascii="Calibri" w:hAnsi="Calibri" w:cs="Calibri"/>
          <w:b/>
          <w:bCs/>
          <w:color w:val="767171" w:themeColor="background2" w:themeShade="80"/>
          <w:sz w:val="26"/>
          <w:szCs w:val="26"/>
        </w:rPr>
        <w:t>b</w:t>
      </w:r>
      <w:proofErr w:type="gramStart"/>
      <w:r w:rsidRPr="00C9345C">
        <w:rPr>
          <w:rFonts w:ascii="Calibri" w:hAnsi="Calibri" w:cs="Calibri"/>
          <w:b/>
          <w:bCs/>
          <w:color w:val="767171" w:themeColor="background2" w:themeShade="80"/>
          <w:sz w:val="26"/>
          <w:szCs w:val="26"/>
        </w:rPr>
        <w:t>).-</w:t>
      </w:r>
      <w:proofErr w:type="gramEnd"/>
      <w:r w:rsidRPr="00C9345C">
        <w:rPr>
          <w:rFonts w:ascii="Calibri" w:hAnsi="Calibri" w:cs="Calibri"/>
          <w:b/>
          <w:bCs/>
          <w:color w:val="767171" w:themeColor="background2" w:themeShade="80"/>
          <w:sz w:val="26"/>
          <w:szCs w:val="26"/>
        </w:rPr>
        <w:t xml:space="preserve"> Autoridades demandadas: </w:t>
      </w:r>
      <w:r w:rsidRPr="00C9345C">
        <w:rPr>
          <w:rFonts w:ascii="Calibri" w:hAnsi="Calibri" w:cs="Calibri"/>
          <w:bCs/>
          <w:color w:val="767171" w:themeColor="background2" w:themeShade="80"/>
          <w:sz w:val="26"/>
          <w:szCs w:val="26"/>
        </w:rPr>
        <w:t>El Inspector adscrito a la Dirección General de Movilidad que emitió la boleta impugnada; señalando también al Oficial Calificador quien haya calificado la infracción e impuesto la multa, ambas autoridades de este Municipio de León, Guanajuato</w:t>
      </w:r>
      <w:r w:rsidRPr="00C9345C">
        <w:rPr>
          <w:rFonts w:ascii="Calibri" w:hAnsi="Calibri" w:cs="Calibri"/>
          <w:color w:val="767171" w:themeColor="background2" w:themeShade="80"/>
          <w:sz w:val="26"/>
          <w:szCs w:val="26"/>
        </w:rPr>
        <w:t xml:space="preserve">. . . . . . . . . . . . . . . . . . . . . . . . . . </w:t>
      </w:r>
    </w:p>
    <w:p w:rsidR="003C703F" w:rsidRPr="00C9345C" w:rsidRDefault="003C703F" w:rsidP="003C703F">
      <w:pPr>
        <w:ind w:firstLine="708"/>
        <w:jc w:val="both"/>
        <w:rPr>
          <w:rFonts w:ascii="Calibri" w:hAnsi="Calibri" w:cs="Calibri"/>
          <w:color w:val="767171" w:themeColor="background2" w:themeShade="80"/>
          <w:sz w:val="26"/>
          <w:szCs w:val="26"/>
        </w:rPr>
      </w:pPr>
    </w:p>
    <w:p w:rsidR="003C703F" w:rsidRPr="00C9345C" w:rsidRDefault="003C703F" w:rsidP="003C703F">
      <w:pPr>
        <w:ind w:firstLine="708"/>
        <w:jc w:val="both"/>
        <w:rPr>
          <w:rFonts w:ascii="Calibri" w:hAnsi="Calibri"/>
          <w:bCs/>
          <w:color w:val="767171" w:themeColor="background2" w:themeShade="80"/>
          <w:sz w:val="26"/>
          <w:szCs w:val="26"/>
        </w:rPr>
      </w:pPr>
      <w:proofErr w:type="gramStart"/>
      <w:r w:rsidRPr="00C9345C">
        <w:rPr>
          <w:rFonts w:ascii="Calibri" w:hAnsi="Calibri"/>
          <w:b/>
          <w:bCs/>
          <w:color w:val="767171" w:themeColor="background2" w:themeShade="80"/>
          <w:sz w:val="26"/>
          <w:szCs w:val="26"/>
        </w:rPr>
        <w:t>c).-</w:t>
      </w:r>
      <w:proofErr w:type="gramEnd"/>
      <w:r w:rsidRPr="00C9345C">
        <w:rPr>
          <w:rFonts w:ascii="Calibri" w:hAnsi="Calibri"/>
          <w:b/>
          <w:bCs/>
          <w:color w:val="767171" w:themeColor="background2" w:themeShade="80"/>
          <w:sz w:val="26"/>
          <w:szCs w:val="26"/>
        </w:rPr>
        <w:t xml:space="preserve"> Pretensiones: </w:t>
      </w:r>
      <w:r w:rsidRPr="00C9345C">
        <w:rPr>
          <w:rFonts w:ascii="Calibri" w:hAnsi="Calibri"/>
          <w:bCs/>
          <w:color w:val="767171" w:themeColor="background2" w:themeShade="80"/>
          <w:sz w:val="26"/>
          <w:szCs w:val="26"/>
        </w:rPr>
        <w:t xml:space="preserve">La nulidad del acto impugnado; y, la devolución del monto pagado por concepto de multa. . . . . . . . . . . . . . . . . . . . . . . . . . . . . . . . . . . . . </w:t>
      </w:r>
    </w:p>
    <w:p w:rsidR="003C703F" w:rsidRPr="00C9345C" w:rsidRDefault="003C703F" w:rsidP="003C703F">
      <w:pPr>
        <w:jc w:val="both"/>
        <w:rPr>
          <w:rFonts w:ascii="Calibri" w:hAnsi="Calibri" w:cs="Calibri"/>
          <w:color w:val="767171" w:themeColor="background2" w:themeShade="80"/>
          <w:sz w:val="26"/>
          <w:szCs w:val="26"/>
        </w:rPr>
      </w:pPr>
    </w:p>
    <w:p w:rsidR="003C703F" w:rsidRPr="00C9345C" w:rsidRDefault="003C703F" w:rsidP="003C703F">
      <w:pPr>
        <w:ind w:firstLine="708"/>
        <w:jc w:val="both"/>
        <w:rPr>
          <w:rFonts w:ascii="Calibri" w:hAnsi="Calibri" w:cs="Calibri"/>
          <w:color w:val="767171" w:themeColor="background2" w:themeShade="80"/>
          <w:sz w:val="26"/>
          <w:szCs w:val="26"/>
        </w:rPr>
      </w:pPr>
      <w:r w:rsidRPr="00C9345C">
        <w:rPr>
          <w:rFonts w:ascii="Calibri" w:hAnsi="Calibri" w:cs="Calibri"/>
          <w:b/>
          <w:i/>
          <w:iCs/>
          <w:color w:val="767171" w:themeColor="background2" w:themeShade="80"/>
          <w:sz w:val="26"/>
          <w:szCs w:val="26"/>
        </w:rPr>
        <w:t xml:space="preserve">SEGUNDO.- </w:t>
      </w:r>
      <w:r w:rsidRPr="00C9345C">
        <w:rPr>
          <w:rFonts w:ascii="Calibri" w:hAnsi="Calibri" w:cs="Calibri"/>
          <w:iCs/>
          <w:color w:val="767171" w:themeColor="background2" w:themeShade="80"/>
          <w:sz w:val="26"/>
          <w:szCs w:val="26"/>
        </w:rPr>
        <w:t>P</w:t>
      </w:r>
      <w:r w:rsidRPr="00C9345C">
        <w:rPr>
          <w:rFonts w:ascii="Calibri" w:hAnsi="Calibri" w:cs="Calibri"/>
          <w:color w:val="767171" w:themeColor="background2" w:themeShade="80"/>
          <w:sz w:val="26"/>
          <w:szCs w:val="26"/>
        </w:rPr>
        <w:t>or razón de turno, correspondió a este Juzgado Segundo Administrativo el conocimiento del presente proceso, por lo que por auto del 4 cuatro de agosto del año 2017 dos mil diecisiete, se admitió a trámite la demanda únicamente en contra del inspector demandado;</w:t>
      </w:r>
      <w:r>
        <w:rPr>
          <w:rFonts w:ascii="Calibri" w:hAnsi="Calibri" w:cs="Calibri"/>
          <w:color w:val="767171" w:themeColor="background2" w:themeShade="80"/>
          <w:sz w:val="26"/>
          <w:szCs w:val="26"/>
        </w:rPr>
        <w:t xml:space="preserve"> </w:t>
      </w:r>
      <w:r w:rsidRPr="00C9345C">
        <w:rPr>
          <w:rFonts w:ascii="Calibri" w:hAnsi="Calibri" w:cs="Calibri"/>
          <w:color w:val="767171" w:themeColor="background2" w:themeShade="80"/>
          <w:sz w:val="26"/>
          <w:szCs w:val="26"/>
        </w:rPr>
        <w:t xml:space="preserve">no así respecto del Oficial Calificador, en razón de que ni del acta de infracción, ni de la relación de hechos de la demanda se desprende que algún Oficial Calificador haya emitido acto alguno; teniendo al actor por ofrecidas y admitidas como pruebas de su intención, las documentales descritas con los incisos a y b, del capítulo de pruebas de su escrito de demanda, las que se tuvieron por desahogadas desde ese momento, dada su propia naturaleza; y, la </w:t>
      </w:r>
      <w:proofErr w:type="spellStart"/>
      <w:r w:rsidRPr="00C9345C">
        <w:rPr>
          <w:rFonts w:ascii="Calibri" w:hAnsi="Calibri" w:cs="Calibri"/>
          <w:color w:val="767171" w:themeColor="background2" w:themeShade="80"/>
          <w:sz w:val="26"/>
          <w:szCs w:val="26"/>
        </w:rPr>
        <w:t>presuncional</w:t>
      </w:r>
      <w:proofErr w:type="spellEnd"/>
      <w:r w:rsidRPr="00C9345C">
        <w:rPr>
          <w:rFonts w:ascii="Calibri" w:hAnsi="Calibri" w:cs="Calibri"/>
          <w:color w:val="767171" w:themeColor="background2" w:themeShade="80"/>
          <w:sz w:val="26"/>
          <w:szCs w:val="26"/>
        </w:rPr>
        <w:t xml:space="preserve"> legal y humana, en lo que le beneficie. </w:t>
      </w:r>
    </w:p>
    <w:p w:rsidR="003C703F" w:rsidRPr="00C9345C" w:rsidRDefault="003C703F" w:rsidP="003C703F">
      <w:pPr>
        <w:jc w:val="both"/>
        <w:rPr>
          <w:rFonts w:ascii="Calibri" w:hAnsi="Calibri" w:cs="Calibri"/>
          <w:color w:val="767171" w:themeColor="background2" w:themeShade="80"/>
          <w:sz w:val="26"/>
          <w:szCs w:val="26"/>
        </w:rPr>
      </w:pPr>
    </w:p>
    <w:p w:rsidR="003C703F" w:rsidRPr="00C9345C" w:rsidRDefault="003C703F" w:rsidP="003C703F">
      <w:pPr>
        <w:ind w:firstLine="708"/>
        <w:jc w:val="both"/>
        <w:rPr>
          <w:rFonts w:ascii="Calibri" w:hAnsi="Calibri" w:cs="Calibri"/>
          <w:color w:val="767171" w:themeColor="background2" w:themeShade="80"/>
          <w:sz w:val="26"/>
          <w:szCs w:val="26"/>
        </w:rPr>
      </w:pPr>
      <w:r w:rsidRPr="00C9345C">
        <w:rPr>
          <w:rFonts w:ascii="Calibri" w:hAnsi="Calibri" w:cs="Calibri"/>
          <w:color w:val="767171" w:themeColor="background2" w:themeShade="80"/>
          <w:sz w:val="26"/>
          <w:szCs w:val="26"/>
        </w:rPr>
        <w:t xml:space="preserve">Asimismo se ordenó emplazar y correr traslado a la autoridad demandada, para que diera contestación a la demanda; lo que hizo el ciudadano </w:t>
      </w:r>
      <w:r>
        <w:rPr>
          <w:rFonts w:ascii="Calibri" w:hAnsi="Calibri" w:cs="Calibri"/>
          <w:b/>
          <w:color w:val="767171" w:themeColor="background2" w:themeShade="80"/>
          <w:sz w:val="26"/>
          <w:szCs w:val="26"/>
        </w:rPr>
        <w:t>(.....)</w:t>
      </w:r>
      <w:r w:rsidRPr="00C9345C">
        <w:rPr>
          <w:rFonts w:ascii="Calibri" w:hAnsi="Calibri" w:cs="Calibri"/>
          <w:b/>
          <w:color w:val="767171" w:themeColor="background2" w:themeShade="80"/>
          <w:sz w:val="26"/>
          <w:szCs w:val="26"/>
        </w:rPr>
        <w:t>,</w:t>
      </w:r>
      <w:r w:rsidRPr="00C9345C">
        <w:rPr>
          <w:rFonts w:ascii="Calibri" w:hAnsi="Calibri" w:cs="Calibri"/>
          <w:color w:val="767171" w:themeColor="background2" w:themeShade="80"/>
          <w:sz w:val="26"/>
          <w:szCs w:val="26"/>
        </w:rPr>
        <w:t xml:space="preserve"> en fecha 24 veinticuatro de agosto del año pasado, en el que dio contestación a los </w:t>
      </w:r>
      <w:r w:rsidRPr="00C9345C">
        <w:rPr>
          <w:rFonts w:ascii="Calibri" w:hAnsi="Calibri" w:cs="Calibri"/>
          <w:color w:val="767171" w:themeColor="background2" w:themeShade="80"/>
          <w:sz w:val="26"/>
          <w:szCs w:val="26"/>
        </w:rPr>
        <w:lastRenderedPageBreak/>
        <w:t xml:space="preserve">hechos y a los conceptos de impugnación, así como planteó causales de improcedencia; sostuvo la legalidad de la boleta, misma que consideró, se encuentra debidamente fundada y motivada; (contestación  palpable a fojas 19 diecinueve a la 22 veintidós del expediente). . . . . . . . . . . . . . . . </w:t>
      </w:r>
    </w:p>
    <w:p w:rsidR="003C703F" w:rsidRPr="00C9345C" w:rsidRDefault="003C703F" w:rsidP="003C703F">
      <w:pPr>
        <w:pStyle w:val="Textoindependiente"/>
        <w:rPr>
          <w:rFonts w:ascii="Calibri" w:hAnsi="Calibri" w:cs="Calibri"/>
          <w:color w:val="767171" w:themeColor="background2" w:themeShade="80"/>
          <w:sz w:val="26"/>
          <w:szCs w:val="26"/>
          <w:lang w:val="es-ES"/>
        </w:rPr>
      </w:pPr>
    </w:p>
    <w:p w:rsidR="003C703F" w:rsidRPr="00C9345C" w:rsidRDefault="003C703F" w:rsidP="003C703F">
      <w:pPr>
        <w:pStyle w:val="Textoindependiente"/>
        <w:ind w:firstLine="708"/>
        <w:rPr>
          <w:rFonts w:ascii="Calibri" w:hAnsi="Calibri" w:cs="Calibri"/>
          <w:color w:val="767171" w:themeColor="background2" w:themeShade="80"/>
          <w:sz w:val="26"/>
          <w:szCs w:val="26"/>
        </w:rPr>
      </w:pPr>
      <w:r w:rsidRPr="00C9345C">
        <w:rPr>
          <w:rFonts w:ascii="Calibri" w:hAnsi="Calibri" w:cs="Calibri"/>
          <w:b/>
          <w:bCs/>
          <w:i/>
          <w:iCs/>
          <w:color w:val="767171" w:themeColor="background2" w:themeShade="80"/>
          <w:sz w:val="26"/>
          <w:szCs w:val="26"/>
        </w:rPr>
        <w:t>TERCERO</w:t>
      </w:r>
      <w:r w:rsidRPr="00C9345C">
        <w:rPr>
          <w:rFonts w:ascii="Calibri" w:hAnsi="Calibri" w:cs="Calibri"/>
          <w:b/>
          <w:bCs/>
          <w:color w:val="767171" w:themeColor="background2" w:themeShade="80"/>
          <w:sz w:val="26"/>
          <w:szCs w:val="26"/>
        </w:rPr>
        <w:t xml:space="preserve">.- </w:t>
      </w:r>
      <w:r w:rsidRPr="00C9345C">
        <w:rPr>
          <w:rFonts w:ascii="Calibri" w:hAnsi="Calibri" w:cs="Calibri"/>
          <w:color w:val="767171" w:themeColor="background2" w:themeShade="80"/>
          <w:sz w:val="26"/>
          <w:szCs w:val="26"/>
        </w:rPr>
        <w:t xml:space="preserve">Por proveído de fecha 13 trece de septiembre del año 2017 dos mil diecisiete, </w:t>
      </w:r>
      <w:r>
        <w:rPr>
          <w:rFonts w:ascii="Calibri" w:hAnsi="Calibri" w:cs="Calibri"/>
          <w:color w:val="767171" w:themeColor="background2" w:themeShade="80"/>
          <w:sz w:val="26"/>
          <w:szCs w:val="26"/>
        </w:rPr>
        <w:t>previo cumplimiento al</w:t>
      </w:r>
      <w:r w:rsidRPr="00C9345C">
        <w:rPr>
          <w:rFonts w:ascii="Calibri" w:hAnsi="Calibri" w:cs="Calibri"/>
          <w:color w:val="767171" w:themeColor="background2" w:themeShade="80"/>
          <w:sz w:val="26"/>
          <w:szCs w:val="26"/>
        </w:rPr>
        <w:t xml:space="preserve"> requerimiento formulado, se tuvo al Inspector de Movilidad enjuiciado, por contestando, en tiempo y forma legal, la demanda; así como teniéndole por ofrecida y admitida como medios de prueba de su parte: la documental admitida a la parte actora, a</w:t>
      </w:r>
      <w:r>
        <w:rPr>
          <w:rFonts w:ascii="Calibri" w:hAnsi="Calibri" w:cs="Calibri"/>
          <w:color w:val="767171" w:themeColor="background2" w:themeShade="80"/>
          <w:sz w:val="26"/>
          <w:szCs w:val="26"/>
        </w:rPr>
        <w:t xml:space="preserve">sí como la copia certificada de </w:t>
      </w:r>
      <w:r w:rsidRPr="00C9345C">
        <w:rPr>
          <w:rFonts w:ascii="Calibri" w:hAnsi="Calibri" w:cs="Calibri"/>
          <w:color w:val="767171" w:themeColor="background2" w:themeShade="80"/>
          <w:sz w:val="26"/>
          <w:szCs w:val="26"/>
        </w:rPr>
        <w:t xml:space="preserve">su gafete de identificación; (localizable a foja 26 veintiséis del expediente); pruebas que dada su naturaleza, se tuvieron por desahogadas desde ese momento. . . . . . . . . . . . . . . . . . . . . . . . . . . . . . . . . . . . . </w:t>
      </w:r>
      <w:r>
        <w:rPr>
          <w:rFonts w:ascii="Calibri" w:hAnsi="Calibri" w:cs="Calibri"/>
          <w:color w:val="767171" w:themeColor="background2" w:themeShade="80"/>
          <w:sz w:val="26"/>
          <w:szCs w:val="26"/>
        </w:rPr>
        <w:t>. . . . . . .</w:t>
      </w:r>
      <w:r w:rsidRPr="00C9345C">
        <w:rPr>
          <w:rFonts w:ascii="Calibri" w:hAnsi="Calibri" w:cs="Calibri"/>
          <w:color w:val="767171" w:themeColor="background2" w:themeShade="80"/>
          <w:sz w:val="26"/>
          <w:szCs w:val="26"/>
        </w:rPr>
        <w:t xml:space="preserve"> . . . . .</w:t>
      </w:r>
      <w:r>
        <w:rPr>
          <w:rFonts w:ascii="Calibri" w:hAnsi="Calibri" w:cs="Calibri"/>
          <w:color w:val="767171" w:themeColor="background2" w:themeShade="80"/>
          <w:sz w:val="26"/>
          <w:szCs w:val="26"/>
        </w:rPr>
        <w:t xml:space="preserve"> </w:t>
      </w:r>
      <w:r w:rsidRPr="00C9345C">
        <w:rPr>
          <w:rFonts w:ascii="Calibri" w:hAnsi="Calibri" w:cs="Calibri"/>
          <w:color w:val="767171" w:themeColor="background2" w:themeShade="80"/>
          <w:sz w:val="26"/>
          <w:szCs w:val="26"/>
        </w:rPr>
        <w:t xml:space="preserve">. . . . . . . . . . . . </w:t>
      </w:r>
    </w:p>
    <w:p w:rsidR="003C703F" w:rsidRPr="00C9345C" w:rsidRDefault="003C703F" w:rsidP="003C703F">
      <w:pPr>
        <w:pStyle w:val="Textoindependiente"/>
        <w:rPr>
          <w:rFonts w:ascii="Calibri" w:hAnsi="Calibri" w:cs="Calibri"/>
          <w:color w:val="767171" w:themeColor="background2" w:themeShade="80"/>
          <w:sz w:val="26"/>
          <w:szCs w:val="26"/>
        </w:rPr>
      </w:pPr>
    </w:p>
    <w:p w:rsidR="003C703F" w:rsidRPr="00C9345C" w:rsidRDefault="003C703F" w:rsidP="003C703F">
      <w:pPr>
        <w:pStyle w:val="Textoindependiente"/>
        <w:ind w:firstLine="708"/>
        <w:rPr>
          <w:rFonts w:ascii="Calibri" w:hAnsi="Calibri" w:cs="Calibri"/>
          <w:color w:val="767171" w:themeColor="background2" w:themeShade="80"/>
          <w:sz w:val="26"/>
          <w:szCs w:val="26"/>
        </w:rPr>
      </w:pPr>
      <w:r w:rsidRPr="00C9345C">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C9345C">
        <w:rPr>
          <w:rFonts w:ascii="Calibri" w:hAnsi="Calibri"/>
          <w:b/>
          <w:color w:val="767171" w:themeColor="background2" w:themeShade="80"/>
          <w:sz w:val="26"/>
          <w:szCs w:val="26"/>
        </w:rPr>
        <w:t>Audiencia</w:t>
      </w:r>
      <w:r w:rsidRPr="00C9345C">
        <w:rPr>
          <w:rFonts w:ascii="Calibri" w:hAnsi="Calibri"/>
          <w:color w:val="767171" w:themeColor="background2" w:themeShade="80"/>
          <w:sz w:val="26"/>
          <w:szCs w:val="26"/>
        </w:rPr>
        <w:t xml:space="preserve"> de </w:t>
      </w:r>
      <w:r w:rsidRPr="00C9345C">
        <w:rPr>
          <w:rFonts w:ascii="Calibri" w:hAnsi="Calibri"/>
          <w:b/>
          <w:color w:val="767171" w:themeColor="background2" w:themeShade="80"/>
          <w:sz w:val="26"/>
          <w:szCs w:val="26"/>
        </w:rPr>
        <w:t>Alegatos</w:t>
      </w:r>
      <w:r w:rsidRPr="00C9345C">
        <w:rPr>
          <w:rFonts w:ascii="Calibri" w:hAnsi="Calibri"/>
          <w:color w:val="767171" w:themeColor="background2" w:themeShade="80"/>
          <w:sz w:val="26"/>
          <w:szCs w:val="26"/>
        </w:rPr>
        <w:t xml:space="preserve"> a celebrarse el día </w:t>
      </w:r>
      <w:r w:rsidRPr="00333B00">
        <w:rPr>
          <w:rFonts w:ascii="Calibri" w:hAnsi="Calibri"/>
          <w:b/>
          <w:color w:val="767171" w:themeColor="background2" w:themeShade="80"/>
          <w:sz w:val="26"/>
          <w:szCs w:val="26"/>
        </w:rPr>
        <w:t>8</w:t>
      </w:r>
      <w:r w:rsidRPr="00C9345C">
        <w:rPr>
          <w:rFonts w:ascii="Calibri" w:hAnsi="Calibri"/>
          <w:color w:val="767171" w:themeColor="background2" w:themeShade="80"/>
          <w:sz w:val="26"/>
          <w:szCs w:val="26"/>
        </w:rPr>
        <w:t xml:space="preserve"> ocho de </w:t>
      </w:r>
      <w:r w:rsidRPr="00333B00">
        <w:rPr>
          <w:rFonts w:ascii="Calibri" w:hAnsi="Calibri"/>
          <w:b/>
          <w:color w:val="767171" w:themeColor="background2" w:themeShade="80"/>
          <w:sz w:val="26"/>
          <w:szCs w:val="26"/>
        </w:rPr>
        <w:t>noviembre</w:t>
      </w:r>
      <w:r w:rsidRPr="00C9345C">
        <w:rPr>
          <w:rFonts w:ascii="Calibri" w:hAnsi="Calibri"/>
          <w:color w:val="767171" w:themeColor="background2" w:themeShade="80"/>
          <w:sz w:val="26"/>
          <w:szCs w:val="26"/>
        </w:rPr>
        <w:t xml:space="preserve"> del año </w:t>
      </w:r>
      <w:r w:rsidRPr="00C9345C">
        <w:rPr>
          <w:rFonts w:ascii="Calibri" w:hAnsi="Calibri"/>
          <w:b/>
          <w:color w:val="767171" w:themeColor="background2" w:themeShade="80"/>
          <w:sz w:val="26"/>
          <w:szCs w:val="26"/>
        </w:rPr>
        <w:t>2017</w:t>
      </w:r>
      <w:r w:rsidRPr="00C9345C">
        <w:rPr>
          <w:rFonts w:ascii="Calibri" w:hAnsi="Calibri"/>
          <w:color w:val="767171" w:themeColor="background2" w:themeShade="80"/>
          <w:sz w:val="26"/>
          <w:szCs w:val="26"/>
        </w:rPr>
        <w:t xml:space="preserve"> dos mil diecisiete, a las </w:t>
      </w:r>
      <w:r w:rsidRPr="00C9345C">
        <w:rPr>
          <w:rFonts w:ascii="Calibri" w:hAnsi="Calibri"/>
          <w:b/>
          <w:color w:val="767171" w:themeColor="background2" w:themeShade="80"/>
          <w:sz w:val="26"/>
          <w:szCs w:val="26"/>
        </w:rPr>
        <w:t>11:00</w:t>
      </w:r>
      <w:r w:rsidRPr="00C9345C">
        <w:rPr>
          <w:rFonts w:ascii="Calibri" w:hAnsi="Calibri"/>
          <w:color w:val="767171" w:themeColor="background2" w:themeShade="80"/>
          <w:sz w:val="26"/>
          <w:szCs w:val="26"/>
        </w:rPr>
        <w:t xml:space="preserve"> once horas, en el recinto de este Juzgado</w:t>
      </w:r>
      <w:r w:rsidRPr="00C9345C">
        <w:rPr>
          <w:rFonts w:ascii="Calibri" w:hAnsi="Calibri" w:cs="Calibri"/>
          <w:color w:val="767171" w:themeColor="background2" w:themeShade="80"/>
          <w:sz w:val="26"/>
          <w:szCs w:val="26"/>
        </w:rPr>
        <w:t xml:space="preserve">. . . . . . . . . . . . . . . . . . . . . </w:t>
      </w:r>
      <w:proofErr w:type="gramStart"/>
      <w:r w:rsidRPr="00C9345C">
        <w:rPr>
          <w:rFonts w:ascii="Calibri" w:hAnsi="Calibri" w:cs="Calibri"/>
          <w:color w:val="767171" w:themeColor="background2" w:themeShade="80"/>
          <w:sz w:val="26"/>
          <w:szCs w:val="26"/>
        </w:rPr>
        <w:t>. .</w:t>
      </w:r>
      <w:r>
        <w:rPr>
          <w:rFonts w:ascii="Calibri" w:hAnsi="Calibri" w:cs="Calibri"/>
          <w:color w:val="767171" w:themeColor="background2" w:themeShade="80"/>
          <w:sz w:val="26"/>
          <w:szCs w:val="26"/>
        </w:rPr>
        <w:t xml:space="preserve"> . .</w:t>
      </w:r>
      <w:proofErr w:type="gramEnd"/>
    </w:p>
    <w:p w:rsidR="003C703F" w:rsidRPr="00C9345C" w:rsidRDefault="003C703F" w:rsidP="003C703F">
      <w:pPr>
        <w:pStyle w:val="Textoindependiente"/>
        <w:ind w:firstLine="708"/>
        <w:rPr>
          <w:rFonts w:ascii="Calibri" w:hAnsi="Calibri" w:cs="Calibri"/>
          <w:color w:val="767171" w:themeColor="background2" w:themeShade="80"/>
          <w:sz w:val="26"/>
          <w:szCs w:val="26"/>
        </w:rPr>
      </w:pPr>
    </w:p>
    <w:p w:rsidR="003C703F" w:rsidRPr="00C9345C" w:rsidRDefault="003C703F" w:rsidP="003C703F">
      <w:pPr>
        <w:pStyle w:val="Textoindependiente"/>
        <w:ind w:firstLine="708"/>
        <w:rPr>
          <w:rFonts w:ascii="Calibri" w:hAnsi="Calibri"/>
          <w:color w:val="767171" w:themeColor="background2" w:themeShade="80"/>
          <w:sz w:val="26"/>
        </w:rPr>
      </w:pPr>
      <w:proofErr w:type="gramStart"/>
      <w:r w:rsidRPr="00C9345C">
        <w:rPr>
          <w:rFonts w:ascii="Calibri" w:hAnsi="Calibri" w:cs="Calibri"/>
          <w:b/>
          <w:bCs/>
          <w:i/>
          <w:iCs/>
          <w:color w:val="767171" w:themeColor="background2" w:themeShade="80"/>
          <w:sz w:val="26"/>
          <w:szCs w:val="26"/>
        </w:rPr>
        <w:t>CUARTO.-</w:t>
      </w:r>
      <w:proofErr w:type="gramEnd"/>
      <w:r w:rsidRPr="00C9345C">
        <w:rPr>
          <w:rFonts w:ascii="Calibri" w:hAnsi="Calibri" w:cs="Calibri"/>
          <w:b/>
          <w:bCs/>
          <w:i/>
          <w:iCs/>
          <w:color w:val="767171" w:themeColor="background2" w:themeShade="80"/>
          <w:sz w:val="26"/>
          <w:szCs w:val="26"/>
        </w:rPr>
        <w:t xml:space="preserve"> </w:t>
      </w:r>
      <w:r w:rsidRPr="00C9345C">
        <w:rPr>
          <w:rFonts w:ascii="Calibri" w:hAnsi="Calibri"/>
          <w:color w:val="767171" w:themeColor="background2" w:themeShade="80"/>
          <w:sz w:val="26"/>
        </w:rPr>
        <w:t>En la fecha y hora señaladas en el resultando anterior, se llevó a cabo la audiencia de alegatos; en la que, una vez declarada abierta, se hizo constar la inasistencia de las partes; así como que ninguna de éstas formuló alegatos; por lo que se turnaron los autos para el dictado de la sentencia que en derecho proceda. . . . . . . . . . . . . . . . . . . . . . . . . . . . . . . . . . . . . . . . . . . . . . . . . . . . . . .</w:t>
      </w:r>
      <w:r>
        <w:rPr>
          <w:rFonts w:ascii="Calibri" w:hAnsi="Calibri"/>
          <w:color w:val="767171" w:themeColor="background2" w:themeShade="80"/>
          <w:sz w:val="26"/>
        </w:rPr>
        <w:t xml:space="preserve"> . . . . . . . .</w:t>
      </w:r>
    </w:p>
    <w:p w:rsidR="003C703F" w:rsidRPr="00C9345C" w:rsidRDefault="003C703F" w:rsidP="003C703F">
      <w:pPr>
        <w:pStyle w:val="Textoindependiente"/>
        <w:rPr>
          <w:rFonts w:ascii="Calibri" w:hAnsi="Calibri" w:cs="Calibri"/>
          <w:color w:val="767171" w:themeColor="background2" w:themeShade="80"/>
          <w:sz w:val="26"/>
          <w:szCs w:val="26"/>
        </w:rPr>
      </w:pPr>
    </w:p>
    <w:p w:rsidR="003C703F" w:rsidRPr="00C9345C" w:rsidRDefault="003C703F" w:rsidP="003C703F">
      <w:pPr>
        <w:pStyle w:val="Textoindependiente"/>
        <w:ind w:firstLine="708"/>
        <w:jc w:val="center"/>
        <w:rPr>
          <w:rFonts w:ascii="Calibri" w:hAnsi="Calibri" w:cs="Calibri"/>
          <w:b/>
          <w:bCs/>
          <w:i/>
          <w:iCs/>
          <w:color w:val="767171" w:themeColor="background2" w:themeShade="80"/>
          <w:sz w:val="26"/>
          <w:szCs w:val="26"/>
        </w:rPr>
      </w:pPr>
      <w:r w:rsidRPr="00C9345C">
        <w:rPr>
          <w:rFonts w:ascii="Calibri" w:hAnsi="Calibri" w:cs="Calibri"/>
          <w:b/>
          <w:bCs/>
          <w:i/>
          <w:iCs/>
          <w:color w:val="767171" w:themeColor="background2" w:themeShade="80"/>
          <w:sz w:val="26"/>
          <w:szCs w:val="26"/>
        </w:rPr>
        <w:t xml:space="preserve">C O N S I D E R A N D </w:t>
      </w:r>
      <w:proofErr w:type="gramStart"/>
      <w:r w:rsidRPr="00C9345C">
        <w:rPr>
          <w:rFonts w:ascii="Calibri" w:hAnsi="Calibri" w:cs="Calibri"/>
          <w:b/>
          <w:bCs/>
          <w:i/>
          <w:iCs/>
          <w:color w:val="767171" w:themeColor="background2" w:themeShade="80"/>
          <w:sz w:val="26"/>
          <w:szCs w:val="26"/>
        </w:rPr>
        <w:t>O :</w:t>
      </w:r>
      <w:proofErr w:type="gramEnd"/>
    </w:p>
    <w:p w:rsidR="003C703F" w:rsidRPr="00C9345C" w:rsidRDefault="003C703F" w:rsidP="003C703F">
      <w:pPr>
        <w:pStyle w:val="Textoindependiente"/>
        <w:ind w:firstLine="708"/>
        <w:jc w:val="center"/>
        <w:rPr>
          <w:rFonts w:ascii="Calibri" w:hAnsi="Calibri" w:cs="Calibri"/>
          <w:b/>
          <w:bCs/>
          <w:color w:val="767171" w:themeColor="background2" w:themeShade="80"/>
          <w:sz w:val="26"/>
          <w:szCs w:val="26"/>
        </w:rPr>
      </w:pPr>
    </w:p>
    <w:p w:rsidR="003C703F" w:rsidRPr="00C9345C" w:rsidRDefault="003C703F" w:rsidP="003C703F">
      <w:pPr>
        <w:pStyle w:val="Textoindependiente"/>
        <w:ind w:firstLine="708"/>
        <w:rPr>
          <w:rFonts w:ascii="Calibri" w:hAnsi="Calibri" w:cs="Arial"/>
          <w:color w:val="767171" w:themeColor="background2" w:themeShade="80"/>
          <w:sz w:val="26"/>
          <w:szCs w:val="26"/>
        </w:rPr>
      </w:pPr>
      <w:r w:rsidRPr="00C9345C">
        <w:rPr>
          <w:rFonts w:ascii="Calibri" w:hAnsi="Calibri" w:cs="Calibri"/>
          <w:b/>
          <w:bCs/>
          <w:i/>
          <w:iCs/>
          <w:color w:val="767171" w:themeColor="background2" w:themeShade="80"/>
          <w:sz w:val="26"/>
          <w:szCs w:val="26"/>
        </w:rPr>
        <w:t>PRIMERO</w:t>
      </w:r>
      <w:r w:rsidRPr="00C9345C">
        <w:rPr>
          <w:rFonts w:ascii="Calibri" w:hAnsi="Calibri" w:cs="Calibri"/>
          <w:b/>
          <w:bCs/>
          <w:color w:val="767171" w:themeColor="background2" w:themeShade="80"/>
          <w:sz w:val="26"/>
          <w:szCs w:val="26"/>
        </w:rPr>
        <w:t xml:space="preserve">.- </w:t>
      </w:r>
      <w:r w:rsidRPr="00C9345C">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C9345C">
        <w:rPr>
          <w:rFonts w:ascii="Calibri" w:hAnsi="Calibri" w:cs="Arial"/>
          <w:color w:val="767171" w:themeColor="background2" w:themeShade="80"/>
          <w:sz w:val="26"/>
          <w:szCs w:val="26"/>
        </w:rPr>
        <w:t xml:space="preserve">toda vez que se impugna un acto atribuido a un Inspector adscrito a la Dirección General de </w:t>
      </w:r>
      <w:r w:rsidRPr="008A0971">
        <w:rPr>
          <w:rFonts w:ascii="Calibri" w:hAnsi="Calibri" w:cs="Arial"/>
          <w:color w:val="767171" w:themeColor="background2" w:themeShade="80"/>
          <w:sz w:val="26"/>
          <w:szCs w:val="26"/>
        </w:rPr>
        <w:t xml:space="preserve">Movilidad; autoridad que forma </w:t>
      </w:r>
      <w:r w:rsidRPr="00C9345C">
        <w:rPr>
          <w:rFonts w:ascii="Calibri" w:hAnsi="Calibri" w:cs="Arial"/>
          <w:color w:val="767171" w:themeColor="background2" w:themeShade="80"/>
          <w:sz w:val="26"/>
          <w:szCs w:val="26"/>
        </w:rPr>
        <w:t xml:space="preserve">parte de la administración pública municipal de León, Guanajuato. . . . . . . </w:t>
      </w:r>
      <w:r>
        <w:rPr>
          <w:rFonts w:ascii="Calibri" w:hAnsi="Calibri" w:cs="Calibri"/>
          <w:color w:val="767171" w:themeColor="background2" w:themeShade="80"/>
          <w:sz w:val="26"/>
          <w:szCs w:val="26"/>
        </w:rPr>
        <w:t>. . . . . . . . . . . . . . . . . . . . . . . . . . . . . .</w:t>
      </w:r>
    </w:p>
    <w:p w:rsidR="003C703F" w:rsidRPr="00C9345C" w:rsidRDefault="003C703F" w:rsidP="003C703F">
      <w:pPr>
        <w:pStyle w:val="Textoindependiente"/>
        <w:rPr>
          <w:rFonts w:ascii="Calibri" w:hAnsi="Calibri" w:cs="Calibri"/>
          <w:b/>
          <w:bCs/>
          <w:color w:val="767171" w:themeColor="background2" w:themeShade="80"/>
          <w:sz w:val="26"/>
          <w:szCs w:val="26"/>
        </w:rPr>
      </w:pPr>
    </w:p>
    <w:p w:rsidR="003C703F" w:rsidRPr="00C9345C" w:rsidRDefault="003C703F" w:rsidP="003C703F">
      <w:pPr>
        <w:pStyle w:val="Textoindependiente"/>
        <w:ind w:firstLine="708"/>
        <w:rPr>
          <w:rFonts w:ascii="Calibri" w:hAnsi="Calibri" w:cs="Calibri"/>
          <w:color w:val="767171" w:themeColor="background2" w:themeShade="80"/>
          <w:sz w:val="26"/>
          <w:szCs w:val="26"/>
        </w:rPr>
      </w:pPr>
      <w:proofErr w:type="gramStart"/>
      <w:r w:rsidRPr="00C9345C">
        <w:rPr>
          <w:rFonts w:ascii="Calibri" w:hAnsi="Calibri" w:cs="Calibri"/>
          <w:b/>
          <w:bCs/>
          <w:i/>
          <w:iCs/>
          <w:color w:val="767171" w:themeColor="background2" w:themeShade="80"/>
          <w:sz w:val="26"/>
          <w:szCs w:val="26"/>
        </w:rPr>
        <w:t>SEGUNDO</w:t>
      </w:r>
      <w:r w:rsidRPr="00C9345C">
        <w:rPr>
          <w:rFonts w:ascii="Calibri" w:hAnsi="Calibri" w:cs="Calibri"/>
          <w:b/>
          <w:bCs/>
          <w:color w:val="767171" w:themeColor="background2" w:themeShade="80"/>
          <w:sz w:val="26"/>
          <w:szCs w:val="26"/>
        </w:rPr>
        <w:t>.-</w:t>
      </w:r>
      <w:proofErr w:type="gramEnd"/>
      <w:r w:rsidRPr="00C9345C">
        <w:rPr>
          <w:rFonts w:ascii="Calibri" w:hAnsi="Calibri" w:cs="Calibri"/>
          <w:b/>
          <w:bCs/>
          <w:color w:val="767171" w:themeColor="background2" w:themeShade="80"/>
          <w:sz w:val="26"/>
          <w:szCs w:val="26"/>
        </w:rPr>
        <w:t xml:space="preserve"> </w:t>
      </w:r>
      <w:r w:rsidRPr="00C9345C">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demandante se ostenta </w:t>
      </w:r>
      <w:r>
        <w:rPr>
          <w:rFonts w:ascii="Calibri" w:hAnsi="Calibri" w:cs="Calibri"/>
          <w:color w:val="767171" w:themeColor="background2" w:themeShade="80"/>
          <w:sz w:val="26"/>
          <w:szCs w:val="26"/>
        </w:rPr>
        <w:t>sabedor</w:t>
      </w:r>
      <w:r w:rsidRPr="00C9345C">
        <w:rPr>
          <w:rFonts w:ascii="Calibri" w:hAnsi="Calibri" w:cs="Calibri"/>
          <w:color w:val="767171" w:themeColor="background2" w:themeShade="80"/>
          <w:sz w:val="26"/>
          <w:szCs w:val="26"/>
        </w:rPr>
        <w:t xml:space="preserve"> del acta de infracción, lo que fue el día 13 trece de junio 2017 dos mil diecisiete, sin que de las constancias de la presente causa administrativa se desprenda lo contrario. . . . </w:t>
      </w:r>
    </w:p>
    <w:p w:rsidR="003C703F" w:rsidRPr="00C9345C" w:rsidRDefault="003C703F" w:rsidP="003C703F">
      <w:pPr>
        <w:jc w:val="both"/>
        <w:rPr>
          <w:rFonts w:ascii="Calibri" w:hAnsi="Calibri" w:cs="Calibri"/>
          <w:b/>
          <w:i/>
          <w:iCs/>
          <w:color w:val="767171" w:themeColor="background2" w:themeShade="80"/>
          <w:sz w:val="26"/>
          <w:szCs w:val="26"/>
          <w:lang w:val="es-MX"/>
        </w:rPr>
      </w:pPr>
    </w:p>
    <w:p w:rsidR="003C703F" w:rsidRPr="00C9345C" w:rsidRDefault="003C703F" w:rsidP="003C703F">
      <w:pPr>
        <w:ind w:firstLine="708"/>
        <w:jc w:val="both"/>
        <w:rPr>
          <w:rFonts w:ascii="Calibri" w:hAnsi="Calibri" w:cs="Calibri"/>
          <w:color w:val="767171" w:themeColor="background2" w:themeShade="80"/>
          <w:sz w:val="26"/>
          <w:szCs w:val="26"/>
        </w:rPr>
      </w:pPr>
      <w:proofErr w:type="gramStart"/>
      <w:r w:rsidRPr="00C9345C">
        <w:rPr>
          <w:rFonts w:ascii="Calibri" w:hAnsi="Calibri" w:cs="Calibri"/>
          <w:b/>
          <w:i/>
          <w:iCs/>
          <w:color w:val="767171" w:themeColor="background2" w:themeShade="80"/>
          <w:sz w:val="26"/>
          <w:szCs w:val="26"/>
        </w:rPr>
        <w:t>TERCERO.-</w:t>
      </w:r>
      <w:proofErr w:type="gramEnd"/>
      <w:r w:rsidRPr="00C9345C">
        <w:rPr>
          <w:rFonts w:ascii="Calibri" w:hAnsi="Calibri" w:cs="Calibri"/>
          <w:b/>
          <w:i/>
          <w:iCs/>
          <w:color w:val="767171" w:themeColor="background2" w:themeShade="80"/>
          <w:sz w:val="26"/>
          <w:szCs w:val="26"/>
        </w:rPr>
        <w:t xml:space="preserve"> </w:t>
      </w:r>
      <w:r w:rsidRPr="00C9345C">
        <w:rPr>
          <w:rFonts w:ascii="Calibri" w:hAnsi="Calibri" w:cs="Calibri"/>
          <w:color w:val="767171" w:themeColor="background2" w:themeShade="80"/>
          <w:sz w:val="26"/>
          <w:szCs w:val="26"/>
        </w:rPr>
        <w:t xml:space="preserve">La existencia del acto impugnado, se encuentra documentada en autos con </w:t>
      </w:r>
      <w:r>
        <w:rPr>
          <w:rFonts w:ascii="Calibri" w:hAnsi="Calibri" w:cs="Calibri"/>
          <w:color w:val="767171" w:themeColor="background2" w:themeShade="80"/>
          <w:sz w:val="26"/>
          <w:szCs w:val="26"/>
        </w:rPr>
        <w:t>la copia simple</w:t>
      </w:r>
      <w:r w:rsidRPr="00C9345C">
        <w:rPr>
          <w:rFonts w:ascii="Calibri" w:hAnsi="Calibri" w:cs="Calibri"/>
          <w:color w:val="767171" w:themeColor="background2" w:themeShade="80"/>
          <w:sz w:val="26"/>
          <w:szCs w:val="26"/>
        </w:rPr>
        <w:t xml:space="preserve"> del acta de infracción con folio número 364480 (tres-seis-cuatro-cuatro-ocho-cero), de fecha 13 trece de junio del año 2017 dos mil</w:t>
      </w:r>
      <w:r w:rsidRPr="00C248C6">
        <w:rPr>
          <w:rFonts w:ascii="Calibri" w:hAnsi="Calibri" w:cs="Calibri"/>
          <w:color w:val="767171" w:themeColor="background2" w:themeShade="80"/>
          <w:sz w:val="26"/>
          <w:szCs w:val="26"/>
        </w:rPr>
        <w:t xml:space="preserve"> diecisiete y el original del recibo oficial AA 6802017 (AA seis-ocho-cero-dos-cero-uno-siete), de fecha 20 veinte de junio del 2017 dos mil diecisiete  . . . </w:t>
      </w:r>
      <w:r>
        <w:rPr>
          <w:rFonts w:ascii="Calibri" w:hAnsi="Calibri" w:cs="Calibri"/>
          <w:color w:val="767171" w:themeColor="background2" w:themeShade="80"/>
          <w:sz w:val="26"/>
          <w:szCs w:val="26"/>
        </w:rPr>
        <w:t xml:space="preserve">. . . . . . . . . . </w:t>
      </w:r>
    </w:p>
    <w:p w:rsidR="003C703F" w:rsidRPr="00C9345C" w:rsidRDefault="003C703F" w:rsidP="003C703F">
      <w:pPr>
        <w:ind w:firstLine="708"/>
        <w:jc w:val="both"/>
        <w:rPr>
          <w:rFonts w:ascii="Calibri" w:hAnsi="Calibri" w:cs="Calibri"/>
          <w:color w:val="767171" w:themeColor="background2" w:themeShade="80"/>
          <w:sz w:val="26"/>
          <w:szCs w:val="26"/>
        </w:rPr>
      </w:pPr>
      <w:r w:rsidRPr="00C9345C">
        <w:rPr>
          <w:rFonts w:ascii="Calibri" w:hAnsi="Calibri" w:cs="Calibri"/>
          <w:color w:val="767171" w:themeColor="background2" w:themeShade="80"/>
          <w:sz w:val="26"/>
          <w:szCs w:val="26"/>
        </w:rPr>
        <w:t xml:space="preserve"> </w:t>
      </w:r>
    </w:p>
    <w:p w:rsidR="003C703F" w:rsidRPr="00C9345C" w:rsidRDefault="003C703F" w:rsidP="003C703F">
      <w:pPr>
        <w:ind w:firstLine="708"/>
        <w:jc w:val="both"/>
        <w:rPr>
          <w:rFonts w:ascii="Calibri" w:hAnsi="Calibri" w:cs="Calibri"/>
          <w:color w:val="767171" w:themeColor="background2" w:themeShade="80"/>
          <w:sz w:val="26"/>
          <w:szCs w:val="26"/>
        </w:rPr>
      </w:pPr>
      <w:r w:rsidRPr="00C9345C">
        <w:rPr>
          <w:rFonts w:ascii="Calibri" w:hAnsi="Calibri" w:cs="Calibri"/>
          <w:color w:val="767171" w:themeColor="background2" w:themeShade="80"/>
          <w:sz w:val="26"/>
          <w:szCs w:val="26"/>
        </w:rPr>
        <w:t>Documento</w:t>
      </w:r>
      <w:r>
        <w:rPr>
          <w:rFonts w:ascii="Calibri" w:hAnsi="Calibri" w:cs="Calibri"/>
          <w:color w:val="767171" w:themeColor="background2" w:themeShade="80"/>
          <w:sz w:val="26"/>
          <w:szCs w:val="26"/>
        </w:rPr>
        <w:t>s</w:t>
      </w:r>
      <w:r w:rsidRPr="00C9345C">
        <w:rPr>
          <w:rFonts w:ascii="Calibri" w:hAnsi="Calibri" w:cs="Calibri"/>
          <w:color w:val="767171" w:themeColor="background2" w:themeShade="80"/>
          <w:sz w:val="26"/>
          <w:szCs w:val="26"/>
        </w:rPr>
        <w:t xml:space="preserve"> que, admitidos como pruebas al actor, obran en el secreto de este Juzgado (visibles a foja</w:t>
      </w:r>
      <w:r>
        <w:rPr>
          <w:rFonts w:ascii="Calibri" w:hAnsi="Calibri" w:cs="Calibri"/>
          <w:color w:val="767171" w:themeColor="background2" w:themeShade="80"/>
          <w:sz w:val="26"/>
          <w:szCs w:val="26"/>
        </w:rPr>
        <w:t>s</w:t>
      </w:r>
      <w:r w:rsidRPr="00C9345C">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8 </w:t>
      </w:r>
      <w:r w:rsidRPr="00C9345C">
        <w:rPr>
          <w:rFonts w:ascii="Calibri" w:hAnsi="Calibri" w:cs="Calibri"/>
          <w:color w:val="767171" w:themeColor="background2" w:themeShade="80"/>
          <w:sz w:val="26"/>
          <w:szCs w:val="26"/>
        </w:rPr>
        <w:t>ocho</w:t>
      </w:r>
      <w:r>
        <w:rPr>
          <w:rFonts w:ascii="Calibri" w:hAnsi="Calibri" w:cs="Calibri"/>
          <w:color w:val="767171" w:themeColor="background2" w:themeShade="80"/>
          <w:sz w:val="26"/>
          <w:szCs w:val="26"/>
        </w:rPr>
        <w:t xml:space="preserve"> </w:t>
      </w:r>
      <w:r w:rsidRPr="00C248C6">
        <w:rPr>
          <w:rFonts w:ascii="Calibri" w:hAnsi="Calibri" w:cs="Calibri"/>
          <w:color w:val="767171" w:themeColor="background2" w:themeShade="80"/>
          <w:sz w:val="26"/>
          <w:szCs w:val="26"/>
        </w:rPr>
        <w:t>y 9 nueve</w:t>
      </w:r>
      <w:r w:rsidRPr="00C9345C">
        <w:rPr>
          <w:rFonts w:ascii="Calibri" w:hAnsi="Calibri" w:cs="Calibri"/>
          <w:color w:val="767171" w:themeColor="background2" w:themeShade="80"/>
          <w:sz w:val="26"/>
          <w:szCs w:val="26"/>
        </w:rPr>
        <w:t xml:space="preserve">) y merece pleno valor probatorio, conforme lo dispuesto en los artículos 78, 81, 117, 118, 121 y 131 del Código de Procedimiento y Justicia Administrativa para el Estado y los Municipios de Guanajuato; toda vez que se trata de un documento público, expedidos por el inspector demandado, en el ejercicio de sus funciones; aunado el hecho de que el </w:t>
      </w:r>
    </w:p>
    <w:p w:rsidR="003C703F" w:rsidRPr="00C9345C" w:rsidRDefault="003C703F" w:rsidP="003C703F">
      <w:pPr>
        <w:ind w:firstLine="708"/>
        <w:jc w:val="right"/>
        <w:rPr>
          <w:rFonts w:ascii="Calibri" w:hAnsi="Calibri" w:cs="Calibri"/>
          <w:b/>
          <w:color w:val="767171" w:themeColor="background2" w:themeShade="80"/>
          <w:sz w:val="26"/>
          <w:szCs w:val="26"/>
        </w:rPr>
      </w:pPr>
      <w:r w:rsidRPr="00C9345C">
        <w:rPr>
          <w:rFonts w:ascii="Calibri" w:hAnsi="Calibri" w:cs="Calibri"/>
          <w:b/>
          <w:color w:val="767171" w:themeColor="background2" w:themeShade="80"/>
          <w:sz w:val="26"/>
          <w:szCs w:val="26"/>
        </w:rPr>
        <w:t>Expediente número 0754/2doJAM/2017-JN</w:t>
      </w:r>
    </w:p>
    <w:p w:rsidR="003C703F" w:rsidRPr="00C9345C" w:rsidRDefault="003C703F" w:rsidP="003C703F">
      <w:pPr>
        <w:ind w:firstLine="708"/>
        <w:jc w:val="both"/>
        <w:rPr>
          <w:rFonts w:ascii="Calibri" w:hAnsi="Calibri" w:cs="Calibri"/>
          <w:color w:val="767171" w:themeColor="background2" w:themeShade="80"/>
          <w:sz w:val="26"/>
          <w:szCs w:val="26"/>
        </w:rPr>
      </w:pPr>
    </w:p>
    <w:p w:rsidR="003C703F" w:rsidRPr="00C9345C" w:rsidRDefault="003C703F" w:rsidP="003C703F">
      <w:pPr>
        <w:jc w:val="both"/>
        <w:rPr>
          <w:rFonts w:ascii="Calibri" w:hAnsi="Calibri" w:cs="Calibri"/>
          <w:color w:val="767171" w:themeColor="background2" w:themeShade="80"/>
          <w:sz w:val="26"/>
          <w:szCs w:val="26"/>
        </w:rPr>
      </w:pPr>
      <w:r w:rsidRPr="00C9345C">
        <w:rPr>
          <w:rFonts w:ascii="Calibri" w:hAnsi="Calibri" w:cs="Calibri"/>
          <w:color w:val="767171" w:themeColor="background2" w:themeShade="80"/>
          <w:sz w:val="26"/>
          <w:szCs w:val="26"/>
        </w:rPr>
        <w:t xml:space="preserve">Inspector demandado, en la contestación de demanda, aceptó de manera libre, expresa y sin coacción alguna, que </w:t>
      </w:r>
      <w:r w:rsidRPr="00C9345C">
        <w:rPr>
          <w:rFonts w:ascii="Calibri" w:hAnsi="Calibri" w:cs="Calibri"/>
          <w:b/>
          <w:color w:val="767171" w:themeColor="background2" w:themeShade="80"/>
          <w:sz w:val="26"/>
          <w:szCs w:val="26"/>
        </w:rPr>
        <w:t>sí emitió</w:t>
      </w:r>
      <w:r w:rsidRPr="00C9345C">
        <w:rPr>
          <w:rFonts w:ascii="Calibri" w:hAnsi="Calibri" w:cs="Calibri"/>
          <w:color w:val="767171" w:themeColor="background2" w:themeShade="80"/>
          <w:sz w:val="26"/>
          <w:szCs w:val="26"/>
        </w:rPr>
        <w:t xml:space="preserve"> el acta de infracción que se combate; lo que, sin duda alguna, constituye una </w:t>
      </w:r>
      <w:r w:rsidRPr="00C9345C">
        <w:rPr>
          <w:rFonts w:ascii="Calibri" w:hAnsi="Calibri" w:cs="Calibri"/>
          <w:b/>
          <w:color w:val="767171" w:themeColor="background2" w:themeShade="80"/>
          <w:sz w:val="26"/>
          <w:szCs w:val="26"/>
        </w:rPr>
        <w:t>confesión expresa</w:t>
      </w:r>
      <w:r w:rsidRPr="00C9345C">
        <w:rPr>
          <w:rFonts w:ascii="Calibri" w:hAnsi="Calibri" w:cs="Calibri"/>
          <w:color w:val="767171" w:themeColor="background2" w:themeShade="80"/>
          <w:sz w:val="26"/>
          <w:szCs w:val="26"/>
        </w:rPr>
        <w:t xml:space="preserve">, tal y como como se deprende de la lectura del artículo 57 del Código de Procedimiento y Justicia Administrativa en vigor en el Estado </w:t>
      </w:r>
      <w:r w:rsidRPr="00C9345C">
        <w:rPr>
          <w:rFonts w:ascii="Calibri" w:hAnsi="Calibri"/>
          <w:color w:val="767171" w:themeColor="background2" w:themeShade="80"/>
          <w:sz w:val="26"/>
          <w:szCs w:val="26"/>
        </w:rPr>
        <w:t xml:space="preserve">. </w:t>
      </w:r>
      <w:r w:rsidRPr="00C9345C">
        <w:rPr>
          <w:rFonts w:ascii="Calibri" w:hAnsi="Calibri" w:cs="Calibri"/>
          <w:color w:val="767171" w:themeColor="background2" w:themeShade="80"/>
          <w:sz w:val="26"/>
          <w:szCs w:val="26"/>
        </w:rPr>
        <w:t xml:space="preserve">. . . . . . . . . . . . . . . . . . . . . . . . . . . . . . . . </w:t>
      </w:r>
      <w:proofErr w:type="gramStart"/>
      <w:r w:rsidRPr="00C9345C">
        <w:rPr>
          <w:rFonts w:ascii="Calibri" w:hAnsi="Calibri" w:cs="Calibri"/>
          <w:color w:val="767171" w:themeColor="background2" w:themeShade="80"/>
          <w:sz w:val="26"/>
          <w:szCs w:val="26"/>
        </w:rPr>
        <w:t>. . . .</w:t>
      </w:r>
      <w:proofErr w:type="gramEnd"/>
      <w:r w:rsidRPr="00C9345C">
        <w:rPr>
          <w:rFonts w:ascii="Calibri" w:hAnsi="Calibri" w:cs="Calibri"/>
          <w:color w:val="767171" w:themeColor="background2" w:themeShade="80"/>
          <w:sz w:val="26"/>
          <w:szCs w:val="26"/>
        </w:rPr>
        <w:t xml:space="preserve"> . </w:t>
      </w:r>
    </w:p>
    <w:p w:rsidR="003C703F" w:rsidRPr="00C9345C" w:rsidRDefault="003C703F" w:rsidP="003C703F">
      <w:pPr>
        <w:jc w:val="both"/>
        <w:rPr>
          <w:rFonts w:ascii="Calibri" w:hAnsi="Calibri" w:cs="Calibri"/>
          <w:color w:val="767171" w:themeColor="background2" w:themeShade="80"/>
          <w:sz w:val="26"/>
          <w:szCs w:val="26"/>
        </w:rPr>
      </w:pPr>
    </w:p>
    <w:p w:rsidR="003C703F" w:rsidRPr="00C9345C" w:rsidRDefault="003C703F" w:rsidP="003C703F">
      <w:pPr>
        <w:ind w:firstLine="708"/>
        <w:jc w:val="both"/>
        <w:rPr>
          <w:rFonts w:ascii="Calibri" w:hAnsi="Calibri" w:cs="Calibri"/>
          <w:color w:val="767171" w:themeColor="background2" w:themeShade="80"/>
          <w:sz w:val="26"/>
          <w:szCs w:val="26"/>
        </w:rPr>
      </w:pPr>
      <w:r w:rsidRPr="00C9345C">
        <w:rPr>
          <w:rFonts w:ascii="Calibri" w:hAnsi="Calibri" w:cs="Calibri"/>
          <w:color w:val="767171" w:themeColor="background2" w:themeShade="80"/>
          <w:sz w:val="26"/>
          <w:szCs w:val="26"/>
        </w:rPr>
        <w:t xml:space="preserve">En razón de lo anterior, se tiene por </w:t>
      </w:r>
      <w:r w:rsidRPr="00C9345C">
        <w:rPr>
          <w:rFonts w:ascii="Calibri" w:hAnsi="Calibri" w:cs="Calibri"/>
          <w:b/>
          <w:color w:val="767171" w:themeColor="background2" w:themeShade="80"/>
          <w:sz w:val="26"/>
          <w:szCs w:val="26"/>
        </w:rPr>
        <w:t>debidamente acreditada</w:t>
      </w:r>
      <w:r w:rsidRPr="00C9345C">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C9345C">
        <w:rPr>
          <w:rFonts w:ascii="Calibri" w:hAnsi="Calibri" w:cs="Calibri"/>
          <w:color w:val="767171" w:themeColor="background2" w:themeShade="80"/>
          <w:sz w:val="26"/>
          <w:szCs w:val="26"/>
        </w:rPr>
        <w:t>. . . .</w:t>
      </w:r>
      <w:proofErr w:type="gramEnd"/>
      <w:r w:rsidRPr="00C9345C">
        <w:rPr>
          <w:rFonts w:ascii="Calibri" w:hAnsi="Calibri" w:cs="Calibri"/>
          <w:color w:val="767171" w:themeColor="background2" w:themeShade="80"/>
          <w:sz w:val="26"/>
          <w:szCs w:val="26"/>
        </w:rPr>
        <w:t xml:space="preserve"> </w:t>
      </w:r>
    </w:p>
    <w:p w:rsidR="003C703F" w:rsidRPr="00C9345C" w:rsidRDefault="003C703F" w:rsidP="003C703F">
      <w:pPr>
        <w:jc w:val="both"/>
        <w:rPr>
          <w:rFonts w:ascii="Calibri" w:hAnsi="Calibri" w:cs="Calibri"/>
          <w:color w:val="767171" w:themeColor="background2" w:themeShade="80"/>
          <w:sz w:val="26"/>
          <w:szCs w:val="26"/>
        </w:rPr>
      </w:pPr>
    </w:p>
    <w:p w:rsidR="003C703F" w:rsidRPr="00C9345C" w:rsidRDefault="003C703F" w:rsidP="003C703F">
      <w:pPr>
        <w:ind w:firstLine="708"/>
        <w:jc w:val="both"/>
        <w:rPr>
          <w:rFonts w:ascii="Calibri" w:hAnsi="Calibri" w:cs="Calibri"/>
          <w:color w:val="767171" w:themeColor="background2" w:themeShade="80"/>
          <w:sz w:val="26"/>
          <w:szCs w:val="26"/>
        </w:rPr>
      </w:pPr>
      <w:proofErr w:type="gramStart"/>
      <w:r w:rsidRPr="00C9345C">
        <w:rPr>
          <w:rFonts w:ascii="Calibri" w:hAnsi="Calibri" w:cs="Calibri"/>
          <w:b/>
          <w:bCs/>
          <w:i/>
          <w:iCs/>
          <w:color w:val="767171" w:themeColor="background2" w:themeShade="80"/>
          <w:sz w:val="26"/>
          <w:szCs w:val="26"/>
        </w:rPr>
        <w:t>CUARTO.-</w:t>
      </w:r>
      <w:proofErr w:type="gramEnd"/>
      <w:r w:rsidRPr="00C9345C">
        <w:rPr>
          <w:rFonts w:ascii="Calibri" w:hAnsi="Calibri" w:cs="Calibri"/>
          <w:b/>
          <w:bCs/>
          <w:i/>
          <w:iCs/>
          <w:color w:val="767171" w:themeColor="background2" w:themeShade="80"/>
          <w:sz w:val="26"/>
          <w:szCs w:val="26"/>
        </w:rPr>
        <w:t xml:space="preserve"> </w:t>
      </w:r>
      <w:r w:rsidRPr="00C9345C">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9345C">
        <w:rPr>
          <w:rFonts w:ascii="Calibri" w:hAnsi="Calibri" w:cs="Calibri"/>
          <w:color w:val="767171" w:themeColor="background2" w:themeShade="80"/>
          <w:sz w:val="26"/>
          <w:szCs w:val="26"/>
        </w:rPr>
        <w:t>. . . . . . . . . . . . . . .</w:t>
      </w:r>
    </w:p>
    <w:p w:rsidR="003C703F" w:rsidRPr="00C9345C" w:rsidRDefault="003C703F" w:rsidP="003C703F">
      <w:pPr>
        <w:ind w:firstLine="708"/>
        <w:jc w:val="both"/>
        <w:rPr>
          <w:rFonts w:ascii="Calibri" w:hAnsi="Calibri" w:cs="Calibri"/>
          <w:b/>
          <w:bCs/>
          <w:i/>
          <w:iCs/>
          <w:color w:val="767171" w:themeColor="background2" w:themeShade="80"/>
          <w:sz w:val="26"/>
          <w:szCs w:val="26"/>
        </w:rPr>
      </w:pPr>
    </w:p>
    <w:p w:rsidR="003C703F" w:rsidRPr="00C9345C" w:rsidRDefault="003C703F" w:rsidP="003C703F">
      <w:pPr>
        <w:pStyle w:val="Sangradetextonormal"/>
        <w:ind w:left="0" w:firstLine="708"/>
        <w:jc w:val="both"/>
        <w:rPr>
          <w:rFonts w:ascii="Calibri" w:hAnsi="Calibri" w:cs="Calibri"/>
          <w:bCs/>
          <w:iCs/>
          <w:color w:val="767171" w:themeColor="background2" w:themeShade="80"/>
          <w:sz w:val="26"/>
          <w:szCs w:val="26"/>
        </w:rPr>
      </w:pPr>
      <w:r w:rsidRPr="00C9345C">
        <w:rPr>
          <w:rFonts w:ascii="Calibri" w:hAnsi="Calibri" w:cs="Calibri"/>
          <w:bCs/>
          <w:iCs/>
          <w:color w:val="767171" w:themeColor="background2" w:themeShade="80"/>
          <w:sz w:val="26"/>
          <w:szCs w:val="26"/>
        </w:rPr>
        <w:t>Asentado lo anterior, se advierte que en el presente proceso, el inspector demandado sí hizo valer causal</w:t>
      </w:r>
      <w:r>
        <w:rPr>
          <w:rFonts w:ascii="Calibri" w:hAnsi="Calibri" w:cs="Calibri"/>
          <w:bCs/>
          <w:iCs/>
          <w:color w:val="767171" w:themeColor="background2" w:themeShade="80"/>
          <w:sz w:val="26"/>
          <w:szCs w:val="26"/>
        </w:rPr>
        <w:t>es</w:t>
      </w:r>
      <w:r w:rsidRPr="00C9345C">
        <w:rPr>
          <w:rFonts w:ascii="Calibri" w:hAnsi="Calibri" w:cs="Calibri"/>
          <w:bCs/>
          <w:iCs/>
          <w:color w:val="767171" w:themeColor="background2" w:themeShade="80"/>
          <w:sz w:val="26"/>
          <w:szCs w:val="26"/>
        </w:rPr>
        <w:t xml:space="preserve"> de improcedencia, señalando que la boleta de   infracción no es un acto definitivo que pueda ser impugnado, por lo que no se afectan los intereses jurídicos del quejoso; expresando que </w:t>
      </w:r>
      <w:r>
        <w:rPr>
          <w:rFonts w:ascii="Calibri" w:hAnsi="Calibri" w:cs="Calibri"/>
          <w:bCs/>
          <w:iCs/>
          <w:color w:val="767171" w:themeColor="background2" w:themeShade="80"/>
          <w:sz w:val="26"/>
          <w:szCs w:val="26"/>
        </w:rPr>
        <w:t xml:space="preserve">por ello </w:t>
      </w:r>
      <w:r w:rsidRPr="00C9345C">
        <w:rPr>
          <w:rFonts w:ascii="Calibri" w:hAnsi="Calibri" w:cs="Calibri"/>
          <w:bCs/>
          <w:iCs/>
          <w:color w:val="767171" w:themeColor="background2" w:themeShade="80"/>
          <w:sz w:val="26"/>
          <w:szCs w:val="26"/>
        </w:rPr>
        <w:t xml:space="preserve">se actualiza la causal prevista en la fracción VII del artículo 261 del código de la materia. . . </w:t>
      </w:r>
      <w:proofErr w:type="gramStart"/>
      <w:r w:rsidRPr="00C9345C">
        <w:rPr>
          <w:rFonts w:ascii="Calibri" w:hAnsi="Calibri" w:cs="Calibri"/>
          <w:bCs/>
          <w:iCs/>
          <w:color w:val="767171" w:themeColor="background2" w:themeShade="80"/>
          <w:sz w:val="26"/>
          <w:szCs w:val="26"/>
        </w:rPr>
        <w:t>. . .</w:t>
      </w:r>
      <w:r>
        <w:rPr>
          <w:rFonts w:ascii="Calibri" w:hAnsi="Calibri" w:cs="Calibri"/>
          <w:bCs/>
          <w:iCs/>
          <w:color w:val="767171" w:themeColor="background2" w:themeShade="80"/>
          <w:sz w:val="26"/>
          <w:szCs w:val="26"/>
        </w:rPr>
        <w:t xml:space="preserve"> .</w:t>
      </w:r>
      <w:proofErr w:type="gramEnd"/>
      <w:r>
        <w:rPr>
          <w:rFonts w:ascii="Calibri" w:hAnsi="Calibri" w:cs="Calibri"/>
          <w:bCs/>
          <w:iCs/>
          <w:color w:val="767171" w:themeColor="background2" w:themeShade="80"/>
          <w:sz w:val="26"/>
          <w:szCs w:val="26"/>
        </w:rPr>
        <w:t xml:space="preserve"> . </w:t>
      </w:r>
    </w:p>
    <w:p w:rsidR="003C703F" w:rsidRPr="00C9345C" w:rsidRDefault="003C703F" w:rsidP="003C703F">
      <w:pPr>
        <w:pStyle w:val="Sangradetextonormal"/>
        <w:ind w:left="0" w:firstLine="708"/>
        <w:jc w:val="both"/>
        <w:rPr>
          <w:rFonts w:ascii="Calibri" w:hAnsi="Calibri" w:cs="Calibri"/>
          <w:bCs/>
          <w:iCs/>
          <w:color w:val="767171" w:themeColor="background2" w:themeShade="80"/>
          <w:sz w:val="26"/>
          <w:szCs w:val="26"/>
        </w:rPr>
      </w:pPr>
    </w:p>
    <w:p w:rsidR="003C703F" w:rsidRPr="00C9345C" w:rsidRDefault="003C703F" w:rsidP="003C703F">
      <w:pPr>
        <w:pStyle w:val="Sangradetextonormal"/>
        <w:ind w:left="0" w:firstLine="708"/>
        <w:jc w:val="both"/>
        <w:rPr>
          <w:rFonts w:ascii="Calibri" w:hAnsi="Calibri" w:cs="Calibri"/>
          <w:bCs/>
          <w:iCs/>
          <w:color w:val="767171" w:themeColor="background2" w:themeShade="80"/>
          <w:sz w:val="26"/>
          <w:szCs w:val="26"/>
        </w:rPr>
      </w:pPr>
      <w:r w:rsidRPr="00C9345C">
        <w:rPr>
          <w:rFonts w:ascii="Calibri" w:hAnsi="Calibri" w:cs="Calibri"/>
          <w:bCs/>
          <w:iCs/>
          <w:color w:val="767171" w:themeColor="background2" w:themeShade="80"/>
          <w:sz w:val="26"/>
          <w:szCs w:val="26"/>
        </w:rPr>
        <w:t xml:space="preserve">No se actualizan en el presente asunto ninguna de las causales de improcedencia </w:t>
      </w:r>
      <w:r>
        <w:rPr>
          <w:rFonts w:ascii="Calibri" w:hAnsi="Calibri" w:cs="Calibri"/>
          <w:bCs/>
          <w:iCs/>
          <w:color w:val="767171" w:themeColor="background2" w:themeShade="80"/>
          <w:sz w:val="26"/>
          <w:szCs w:val="26"/>
        </w:rPr>
        <w:t>referidas por el inspector demandado;</w:t>
      </w:r>
      <w:r w:rsidRPr="00C9345C">
        <w:rPr>
          <w:rFonts w:ascii="Calibri" w:hAnsi="Calibri" w:cs="Calibri"/>
          <w:bCs/>
          <w:iCs/>
          <w:color w:val="767171" w:themeColor="background2" w:themeShade="80"/>
          <w:sz w:val="26"/>
          <w:szCs w:val="26"/>
        </w:rPr>
        <w:t xml:space="preserve"> toda vez que </w:t>
      </w:r>
      <w:r>
        <w:rPr>
          <w:rFonts w:ascii="Calibri" w:hAnsi="Calibri" w:cs="Calibri"/>
          <w:bCs/>
          <w:iCs/>
          <w:color w:val="767171" w:themeColor="background2" w:themeShade="80"/>
          <w:sz w:val="26"/>
          <w:szCs w:val="26"/>
        </w:rPr>
        <w:t xml:space="preserve">para quien resuelve, </w:t>
      </w:r>
      <w:r w:rsidRPr="00C9345C">
        <w:rPr>
          <w:rFonts w:ascii="Calibri" w:hAnsi="Calibri" w:cs="Calibri"/>
          <w:bCs/>
          <w:iCs/>
          <w:color w:val="767171" w:themeColor="background2" w:themeShade="80"/>
          <w:sz w:val="26"/>
          <w:szCs w:val="26"/>
        </w:rPr>
        <w:t>sí se afecta el interés jurídico del actor con la emisión de la boleta</w:t>
      </w:r>
      <w:r>
        <w:rPr>
          <w:rFonts w:ascii="Calibri" w:hAnsi="Calibri" w:cs="Calibri"/>
          <w:bCs/>
          <w:iCs/>
          <w:color w:val="767171" w:themeColor="background2" w:themeShade="80"/>
          <w:sz w:val="26"/>
          <w:szCs w:val="26"/>
        </w:rPr>
        <w:t xml:space="preserve"> que se controvierte</w:t>
      </w:r>
      <w:r w:rsidRPr="00C9345C">
        <w:rPr>
          <w:rFonts w:ascii="Calibri" w:hAnsi="Calibri" w:cs="Calibri"/>
          <w:bCs/>
          <w:iCs/>
          <w:color w:val="767171" w:themeColor="background2" w:themeShade="80"/>
          <w:sz w:val="26"/>
          <w:szCs w:val="26"/>
        </w:rPr>
        <w:t>, pues</w:t>
      </w:r>
      <w:r>
        <w:rPr>
          <w:rFonts w:ascii="Calibri" w:hAnsi="Calibri" w:cs="Calibri"/>
          <w:bCs/>
          <w:iCs/>
          <w:color w:val="767171" w:themeColor="background2" w:themeShade="80"/>
          <w:sz w:val="26"/>
          <w:szCs w:val="26"/>
        </w:rPr>
        <w:t xml:space="preserve">, </w:t>
      </w:r>
      <w:r w:rsidRPr="008E0DF4">
        <w:rPr>
          <w:rFonts w:ascii="Calibri" w:hAnsi="Calibri" w:cs="Calibri"/>
          <w:bCs/>
          <w:iCs/>
          <w:color w:val="767171" w:themeColor="background2" w:themeShade="80"/>
          <w:sz w:val="26"/>
          <w:szCs w:val="26"/>
        </w:rPr>
        <w:t>en primer lugar, el justiciable es el destinatario de</w:t>
      </w:r>
      <w:r>
        <w:rPr>
          <w:rFonts w:ascii="Calibri" w:hAnsi="Calibri" w:cs="Calibri"/>
          <w:bCs/>
          <w:iCs/>
          <w:color w:val="767171" w:themeColor="background2" w:themeShade="80"/>
          <w:sz w:val="26"/>
          <w:szCs w:val="26"/>
        </w:rPr>
        <w:t xml:space="preserve"> tal</w:t>
      </w:r>
      <w:r w:rsidRPr="008E0DF4">
        <w:rPr>
          <w:rFonts w:ascii="Calibri" w:hAnsi="Calibri" w:cs="Calibri"/>
          <w:bCs/>
          <w:iCs/>
          <w:color w:val="767171" w:themeColor="background2" w:themeShade="80"/>
          <w:sz w:val="26"/>
          <w:szCs w:val="26"/>
        </w:rPr>
        <w:t xml:space="preserve"> acto administrativo y, en segundo lugar, </w:t>
      </w:r>
      <w:r>
        <w:rPr>
          <w:rFonts w:ascii="Calibri" w:hAnsi="Calibri" w:cs="Calibri"/>
          <w:bCs/>
          <w:iCs/>
          <w:color w:val="767171" w:themeColor="background2" w:themeShade="80"/>
          <w:sz w:val="26"/>
          <w:szCs w:val="26"/>
        </w:rPr>
        <w:t>le fue retenida</w:t>
      </w:r>
      <w:r w:rsidRPr="00C9345C">
        <w:rPr>
          <w:rFonts w:ascii="Calibri" w:hAnsi="Calibri" w:cs="Calibri"/>
          <w:bCs/>
          <w:iCs/>
          <w:color w:val="767171" w:themeColor="background2" w:themeShade="80"/>
          <w:sz w:val="26"/>
          <w:szCs w:val="26"/>
        </w:rPr>
        <w:t xml:space="preserve"> en garantía del pago de la multa</w:t>
      </w:r>
      <w:r>
        <w:rPr>
          <w:rFonts w:ascii="Calibri" w:hAnsi="Calibri" w:cs="Calibri"/>
          <w:bCs/>
          <w:iCs/>
          <w:color w:val="767171" w:themeColor="background2" w:themeShade="80"/>
          <w:sz w:val="26"/>
          <w:szCs w:val="26"/>
        </w:rPr>
        <w:t xml:space="preserve"> que, en su caso, se impusiera</w:t>
      </w:r>
      <w:r w:rsidRPr="00C9345C">
        <w:rPr>
          <w:rFonts w:ascii="Calibri" w:hAnsi="Calibri" w:cs="Calibri"/>
          <w:bCs/>
          <w:iCs/>
          <w:color w:val="767171" w:themeColor="background2" w:themeShade="80"/>
          <w:sz w:val="26"/>
          <w:szCs w:val="26"/>
        </w:rPr>
        <w:t xml:space="preserve">, </w:t>
      </w:r>
      <w:r w:rsidRPr="008E0DF4">
        <w:rPr>
          <w:rFonts w:ascii="Calibri" w:hAnsi="Calibri" w:cs="Calibri"/>
          <w:bCs/>
          <w:iCs/>
          <w:color w:val="767171" w:themeColor="background2" w:themeShade="80"/>
          <w:sz w:val="26"/>
          <w:szCs w:val="26"/>
        </w:rPr>
        <w:t xml:space="preserve">la licencia para conducir del </w:t>
      </w:r>
      <w:r w:rsidRPr="00C9345C">
        <w:rPr>
          <w:rFonts w:ascii="Calibri" w:hAnsi="Calibri" w:cs="Calibri"/>
          <w:bCs/>
          <w:iCs/>
          <w:color w:val="767171" w:themeColor="background2" w:themeShade="80"/>
          <w:sz w:val="26"/>
          <w:szCs w:val="26"/>
        </w:rPr>
        <w:t xml:space="preserve">gobernado; aunado a que incluso ya fue calificada la infracción e impuesta la multa, tal y como lo acreditó con la exhibición del recibo oficial de pago que anexó a su demanda; asimismo, no señaló el inspector de cual disposición legal se deriva la improcedencia a que hace alusión al citar la causal prevista en la fracción VII del artículo 261 del código de la materia antes referido. </w:t>
      </w:r>
      <w:r>
        <w:rPr>
          <w:rFonts w:ascii="Calibri" w:hAnsi="Calibri" w:cs="Calibri"/>
          <w:bCs/>
          <w:iCs/>
          <w:color w:val="767171" w:themeColor="background2" w:themeShade="80"/>
          <w:sz w:val="26"/>
          <w:szCs w:val="26"/>
        </w:rPr>
        <w:t>. . . . . . . . . . . . . . . . . . . . . . . . .</w:t>
      </w:r>
    </w:p>
    <w:p w:rsidR="003C703F" w:rsidRPr="00C9345C" w:rsidRDefault="003C703F" w:rsidP="003C703F">
      <w:pPr>
        <w:jc w:val="both"/>
        <w:rPr>
          <w:rFonts w:ascii="Calibri" w:hAnsi="Calibri" w:cs="Calibri"/>
          <w:bCs/>
          <w:iCs/>
          <w:color w:val="767171" w:themeColor="background2" w:themeShade="80"/>
          <w:sz w:val="26"/>
          <w:szCs w:val="26"/>
        </w:rPr>
      </w:pPr>
    </w:p>
    <w:p w:rsidR="003C703F" w:rsidRPr="00C9345C" w:rsidRDefault="003C703F" w:rsidP="003C703F">
      <w:pPr>
        <w:ind w:firstLine="708"/>
        <w:jc w:val="both"/>
        <w:rPr>
          <w:rFonts w:ascii="Calibri" w:hAnsi="Calibri" w:cs="Calibri"/>
          <w:bCs/>
          <w:iCs/>
          <w:color w:val="767171" w:themeColor="background2" w:themeShade="80"/>
          <w:sz w:val="26"/>
          <w:szCs w:val="26"/>
        </w:rPr>
      </w:pPr>
      <w:r w:rsidRPr="00C9345C">
        <w:rPr>
          <w:rFonts w:ascii="Calibri" w:hAnsi="Calibri" w:cs="Calibri"/>
          <w:bCs/>
          <w:iCs/>
          <w:color w:val="767171" w:themeColor="background2" w:themeShade="80"/>
          <w:sz w:val="26"/>
          <w:szCs w:val="26"/>
        </w:rPr>
        <w:t xml:space="preserve">Así las cosas, no habiendo planteado el inspector, alguna otra causal de improcedencia o sobreseimiento; y advirtiéndose, de oficio, por este Juzgador, que no se actualiza ninguna causa que impida el estudio de fondo de la presente causa administrativa, en cuanto al acto impugnado, consistente en el acta de infracción, y lo concerniente a la recaudación del monto ingresado por concepto de multa; por lo que en consecuencia es procedente el presente proceso respecto del acto impugnado. . . . . . . . . . . . . . . . . . . . . . . . . . . . . . . . . . . . . . . . . . . . . . . . . . . . . </w:t>
      </w:r>
    </w:p>
    <w:p w:rsidR="003C703F" w:rsidRPr="00C9345C" w:rsidRDefault="003C703F" w:rsidP="003C703F">
      <w:pPr>
        <w:pStyle w:val="Sangradetextonormal"/>
        <w:ind w:left="0"/>
        <w:jc w:val="both"/>
        <w:rPr>
          <w:rFonts w:ascii="Calibri" w:hAnsi="Calibri" w:cs="Calibri"/>
          <w:bCs/>
          <w:iCs/>
          <w:color w:val="767171" w:themeColor="background2" w:themeShade="80"/>
          <w:sz w:val="26"/>
          <w:szCs w:val="26"/>
        </w:rPr>
      </w:pPr>
    </w:p>
    <w:p w:rsidR="003C703F" w:rsidRPr="00C9345C" w:rsidRDefault="003C703F" w:rsidP="003C703F">
      <w:pPr>
        <w:ind w:firstLine="708"/>
        <w:jc w:val="both"/>
        <w:rPr>
          <w:rFonts w:ascii="Calibri" w:hAnsi="Calibri" w:cs="Calibri"/>
          <w:color w:val="767171" w:themeColor="background2" w:themeShade="80"/>
          <w:sz w:val="26"/>
          <w:szCs w:val="26"/>
        </w:rPr>
      </w:pPr>
      <w:proofErr w:type="gramStart"/>
      <w:r w:rsidRPr="00C9345C">
        <w:rPr>
          <w:rFonts w:ascii="Calibri" w:hAnsi="Calibri" w:cs="Calibri"/>
          <w:b/>
          <w:bCs/>
          <w:i/>
          <w:iCs/>
          <w:color w:val="767171" w:themeColor="background2" w:themeShade="80"/>
          <w:sz w:val="26"/>
          <w:szCs w:val="26"/>
        </w:rPr>
        <w:t>QUINTO.-</w:t>
      </w:r>
      <w:proofErr w:type="gramEnd"/>
      <w:r w:rsidRPr="00C9345C">
        <w:rPr>
          <w:rFonts w:ascii="Calibri" w:hAnsi="Calibri" w:cs="Calibri"/>
          <w:b/>
          <w:bCs/>
          <w:i/>
          <w:iCs/>
          <w:color w:val="767171" w:themeColor="background2" w:themeShade="80"/>
          <w:sz w:val="26"/>
          <w:szCs w:val="26"/>
        </w:rPr>
        <w:t xml:space="preserve"> </w:t>
      </w:r>
      <w:r w:rsidRPr="00C9345C">
        <w:rPr>
          <w:rFonts w:ascii="Calibri" w:hAnsi="Calibri" w:cs="Calibri"/>
          <w:bCs/>
          <w:iCs/>
          <w:color w:val="767171" w:themeColor="background2" w:themeShade="80"/>
          <w:sz w:val="26"/>
          <w:szCs w:val="26"/>
        </w:rPr>
        <w:t>Previamente al análisis del planteamiento de fondo formulado por el demandante, es</w:t>
      </w:r>
      <w:r w:rsidRPr="00C9345C">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3C703F" w:rsidRPr="00C9345C" w:rsidRDefault="003C703F" w:rsidP="003C703F">
      <w:pPr>
        <w:ind w:firstLine="708"/>
        <w:jc w:val="both"/>
        <w:rPr>
          <w:rFonts w:ascii="Calibri" w:hAnsi="Calibri" w:cs="Calibri"/>
          <w:color w:val="767171" w:themeColor="background2" w:themeShade="80"/>
          <w:sz w:val="26"/>
          <w:szCs w:val="26"/>
        </w:rPr>
      </w:pPr>
    </w:p>
    <w:p w:rsidR="003C703F" w:rsidRPr="00C9345C" w:rsidRDefault="003C703F" w:rsidP="003C703F">
      <w:pPr>
        <w:ind w:firstLine="708"/>
        <w:jc w:val="both"/>
        <w:rPr>
          <w:rFonts w:ascii="Calibri" w:hAnsi="Calibri" w:cs="Calibri"/>
          <w:i/>
          <w:iCs/>
          <w:color w:val="767171" w:themeColor="background2" w:themeShade="80"/>
          <w:sz w:val="26"/>
          <w:szCs w:val="26"/>
        </w:rPr>
      </w:pPr>
      <w:r w:rsidRPr="00C9345C">
        <w:rPr>
          <w:rFonts w:ascii="Calibri" w:hAnsi="Calibri" w:cs="Calibri"/>
          <w:color w:val="767171" w:themeColor="background2" w:themeShade="80"/>
          <w:sz w:val="26"/>
          <w:szCs w:val="26"/>
        </w:rPr>
        <w:t xml:space="preserve">De lo expuesto por el actor en su escrito de demanda, por la autoridad demandada, en su escrito de contestación, así como de las constancias que integran la presente causa administrativa, se desprende que el Inspector de Movilidad de nombre </w:t>
      </w:r>
      <w:r>
        <w:rPr>
          <w:rFonts w:ascii="Calibri" w:hAnsi="Calibri" w:cs="Calibri"/>
          <w:color w:val="767171" w:themeColor="background2" w:themeShade="80"/>
          <w:sz w:val="26"/>
          <w:szCs w:val="26"/>
        </w:rPr>
        <w:t>(.....)</w:t>
      </w:r>
      <w:r w:rsidRPr="00C9345C">
        <w:rPr>
          <w:rFonts w:ascii="Calibri" w:hAnsi="Calibri" w:cs="Calibri"/>
          <w:color w:val="767171" w:themeColor="background2" w:themeShade="80"/>
          <w:sz w:val="26"/>
          <w:szCs w:val="26"/>
        </w:rPr>
        <w:t xml:space="preserve">, el día 13 trece de junio del 2017 dos mil diecisiete, levantó, al ciudadano </w:t>
      </w:r>
      <w:r>
        <w:rPr>
          <w:rFonts w:ascii="Calibri" w:hAnsi="Calibri" w:cs="Calibri"/>
          <w:color w:val="767171" w:themeColor="background2" w:themeShade="80"/>
          <w:sz w:val="26"/>
          <w:szCs w:val="26"/>
        </w:rPr>
        <w:t>(.....)</w:t>
      </w:r>
      <w:r w:rsidRPr="00C9345C">
        <w:rPr>
          <w:rFonts w:ascii="Calibri" w:hAnsi="Calibri" w:cs="Calibri"/>
          <w:color w:val="767171" w:themeColor="background2" w:themeShade="80"/>
          <w:sz w:val="26"/>
          <w:szCs w:val="26"/>
        </w:rPr>
        <w:t xml:space="preserve">, el acta de infracción con número 364480 (tres-seis-cuatro-cuatro-ocho-cero), en el lugar ubicado en </w:t>
      </w:r>
      <w:r w:rsidRPr="00C9345C">
        <w:rPr>
          <w:rFonts w:ascii="Calibri" w:hAnsi="Calibri" w:cs="Calibri"/>
          <w:i/>
          <w:iCs/>
          <w:color w:val="767171" w:themeColor="background2" w:themeShade="80"/>
          <w:sz w:val="26"/>
          <w:szCs w:val="26"/>
        </w:rPr>
        <w:t>“Sion y Beirut”</w:t>
      </w:r>
      <w:r w:rsidRPr="00C9345C">
        <w:rPr>
          <w:rFonts w:ascii="Calibri" w:hAnsi="Calibri" w:cs="Calibri"/>
          <w:i/>
          <w:color w:val="767171" w:themeColor="background2" w:themeShade="80"/>
          <w:sz w:val="26"/>
          <w:szCs w:val="26"/>
        </w:rPr>
        <w:t xml:space="preserve">; </w:t>
      </w:r>
      <w:r w:rsidRPr="00C9345C">
        <w:rPr>
          <w:rFonts w:ascii="Calibri" w:hAnsi="Calibri" w:cs="Calibri"/>
          <w:color w:val="767171" w:themeColor="background2" w:themeShade="80"/>
          <w:sz w:val="26"/>
          <w:szCs w:val="26"/>
        </w:rPr>
        <w:t xml:space="preserve">de la colonia: </w:t>
      </w:r>
      <w:r w:rsidRPr="00C9345C">
        <w:rPr>
          <w:rFonts w:ascii="Calibri" w:hAnsi="Calibri" w:cs="Calibri"/>
          <w:i/>
          <w:color w:val="767171" w:themeColor="background2" w:themeShade="80"/>
          <w:sz w:val="26"/>
          <w:szCs w:val="26"/>
        </w:rPr>
        <w:t>“San Felipe”</w:t>
      </w:r>
      <w:r w:rsidRPr="00C9345C">
        <w:rPr>
          <w:rFonts w:ascii="Calibri" w:hAnsi="Calibri" w:cs="Calibri"/>
          <w:color w:val="767171" w:themeColor="background2" w:themeShade="80"/>
          <w:sz w:val="26"/>
          <w:szCs w:val="26"/>
        </w:rPr>
        <w:t xml:space="preserve">, de esta ciudad; como motivo expresó: </w:t>
      </w:r>
      <w:r w:rsidRPr="00C9345C">
        <w:rPr>
          <w:rFonts w:ascii="Calibri" w:hAnsi="Calibri" w:cs="Calibri"/>
          <w:i/>
          <w:iCs/>
          <w:color w:val="767171" w:themeColor="background2" w:themeShade="80"/>
          <w:sz w:val="26"/>
          <w:szCs w:val="26"/>
        </w:rPr>
        <w:t>“Por estacionarse en lugar prohibido (Al estar realizando operativo inspección de zona me percato que el operador del vehículo referido se encuentra estacionado en zona prohibida ”</w:t>
      </w:r>
      <w:r w:rsidRPr="00C9345C">
        <w:rPr>
          <w:rFonts w:ascii="Calibri" w:hAnsi="Calibri" w:cs="Calibri"/>
          <w:iCs/>
          <w:color w:val="767171" w:themeColor="background2" w:themeShade="80"/>
          <w:sz w:val="26"/>
          <w:szCs w:val="26"/>
        </w:rPr>
        <w:t xml:space="preserve">. . . . . . . . . . . . . . . . . . . . . . . . . . . . . . . . . </w:t>
      </w:r>
    </w:p>
    <w:p w:rsidR="003C703F" w:rsidRPr="00C9345C" w:rsidRDefault="003C703F" w:rsidP="003C703F">
      <w:pPr>
        <w:pStyle w:val="Textoindependiente"/>
        <w:tabs>
          <w:tab w:val="left" w:pos="3594"/>
        </w:tabs>
        <w:rPr>
          <w:rFonts w:ascii="Calibri" w:hAnsi="Calibri" w:cs="Calibri"/>
          <w:color w:val="767171" w:themeColor="background2" w:themeShade="80"/>
          <w:sz w:val="26"/>
          <w:szCs w:val="26"/>
          <w:lang w:val="es-ES"/>
        </w:rPr>
      </w:pPr>
    </w:p>
    <w:p w:rsidR="003C703F" w:rsidRPr="00C9345C" w:rsidRDefault="003C703F" w:rsidP="003C703F">
      <w:pPr>
        <w:pStyle w:val="Textoindependiente"/>
        <w:ind w:firstLine="708"/>
        <w:rPr>
          <w:rFonts w:ascii="Calibri" w:hAnsi="Calibri" w:cs="Calibri"/>
          <w:color w:val="767171" w:themeColor="background2" w:themeShade="80"/>
          <w:sz w:val="26"/>
          <w:szCs w:val="26"/>
        </w:rPr>
      </w:pPr>
      <w:r w:rsidRPr="00C9345C">
        <w:rPr>
          <w:rFonts w:ascii="Calibri" w:hAnsi="Calibri" w:cs="Calibri"/>
          <w:iCs/>
          <w:color w:val="767171" w:themeColor="background2" w:themeShade="80"/>
          <w:sz w:val="26"/>
          <w:szCs w:val="26"/>
        </w:rPr>
        <w:t>Acta de Infracción que posteriormente fue calificada, pues el impugnador también exhibió el recibo oficial de pago con número</w:t>
      </w:r>
      <w:r w:rsidRPr="00C9345C">
        <w:rPr>
          <w:rFonts w:ascii="Calibri" w:hAnsi="Calibri" w:cs="Calibri"/>
          <w:color w:val="767171" w:themeColor="background2" w:themeShade="80"/>
          <w:sz w:val="26"/>
          <w:szCs w:val="26"/>
        </w:rPr>
        <w:t xml:space="preserve"> AA 6802017 AA seis-ocho-cero-dos-cero-uno-siete, de fecha 20 veinte de junio del año pasado</w:t>
      </w:r>
      <w:r w:rsidRPr="00C9345C">
        <w:rPr>
          <w:rFonts w:ascii="Calibri" w:hAnsi="Calibri" w:cs="Calibri"/>
          <w:iCs/>
          <w:color w:val="767171" w:themeColor="background2" w:themeShade="80"/>
          <w:sz w:val="26"/>
          <w:szCs w:val="26"/>
        </w:rPr>
        <w:t>, (perceptible en copia certificada a foja 9 nueve), del que se desprende que pagó, por concepto de multa, la cantidad de $147.21 (Ciento cuarenta y siete pesos 21/100 Moneda Nacional)</w:t>
      </w:r>
      <w:r w:rsidRPr="00C9345C">
        <w:rPr>
          <w:rFonts w:ascii="Calibri" w:hAnsi="Calibri" w:cs="Calibri"/>
          <w:color w:val="767171" w:themeColor="background2" w:themeShade="80"/>
          <w:sz w:val="26"/>
          <w:szCs w:val="26"/>
        </w:rPr>
        <w:t xml:space="preserve">. . . . . </w:t>
      </w:r>
      <w:r w:rsidRPr="00C9345C">
        <w:rPr>
          <w:rFonts w:ascii="Calibri" w:hAnsi="Calibri" w:cs="Calibri"/>
          <w:iCs/>
          <w:color w:val="767171" w:themeColor="background2" w:themeShade="80"/>
          <w:sz w:val="26"/>
          <w:szCs w:val="26"/>
        </w:rPr>
        <w:t xml:space="preserve">. . . . . . . . . . . . . . . . . . . . . . . . . . . . . . . . . . . . . . . . . . . . . . . . . . . . . . . . </w:t>
      </w:r>
    </w:p>
    <w:p w:rsidR="003C703F" w:rsidRPr="00C9345C" w:rsidRDefault="003C703F" w:rsidP="003C703F">
      <w:pPr>
        <w:pStyle w:val="Textoindependiente"/>
        <w:tabs>
          <w:tab w:val="left" w:pos="3594"/>
        </w:tabs>
        <w:rPr>
          <w:rFonts w:ascii="Calibri" w:hAnsi="Calibri" w:cs="Calibri"/>
          <w:color w:val="767171" w:themeColor="background2" w:themeShade="80"/>
          <w:sz w:val="26"/>
          <w:szCs w:val="26"/>
        </w:rPr>
      </w:pPr>
    </w:p>
    <w:p w:rsidR="003C703F" w:rsidRPr="00C9345C" w:rsidRDefault="003C703F" w:rsidP="003C703F">
      <w:pPr>
        <w:pStyle w:val="Textoindependiente"/>
        <w:tabs>
          <w:tab w:val="left" w:pos="3594"/>
        </w:tabs>
        <w:rPr>
          <w:rFonts w:ascii="Calibri" w:hAnsi="Calibri" w:cs="Calibri"/>
          <w:iCs/>
          <w:color w:val="767171" w:themeColor="background2" w:themeShade="80"/>
          <w:sz w:val="26"/>
          <w:szCs w:val="26"/>
        </w:rPr>
      </w:pPr>
      <w:r w:rsidRPr="00C9345C">
        <w:rPr>
          <w:rFonts w:ascii="Calibri" w:hAnsi="Calibri" w:cs="Calibri"/>
          <w:color w:val="767171" w:themeColor="background2" w:themeShade="80"/>
          <w:sz w:val="26"/>
          <w:szCs w:val="26"/>
        </w:rPr>
        <w:t xml:space="preserve">              Acta de infracc</w:t>
      </w:r>
      <w:r>
        <w:rPr>
          <w:rFonts w:ascii="Calibri" w:hAnsi="Calibri" w:cs="Calibri"/>
          <w:color w:val="767171" w:themeColor="background2" w:themeShade="80"/>
          <w:sz w:val="26"/>
          <w:szCs w:val="26"/>
        </w:rPr>
        <w:t xml:space="preserve">ión que el </w:t>
      </w:r>
      <w:proofErr w:type="spellStart"/>
      <w:r>
        <w:rPr>
          <w:rFonts w:ascii="Calibri" w:hAnsi="Calibri" w:cs="Calibri"/>
          <w:color w:val="767171" w:themeColor="background2" w:themeShade="80"/>
          <w:sz w:val="26"/>
          <w:szCs w:val="26"/>
        </w:rPr>
        <w:t>enjuiciante</w:t>
      </w:r>
      <w:proofErr w:type="spellEnd"/>
      <w:r>
        <w:rPr>
          <w:rFonts w:ascii="Calibri" w:hAnsi="Calibri" w:cs="Calibri"/>
          <w:color w:val="767171" w:themeColor="background2" w:themeShade="80"/>
          <w:sz w:val="26"/>
          <w:szCs w:val="26"/>
        </w:rPr>
        <w:t xml:space="preserve"> considera</w:t>
      </w:r>
      <w:r w:rsidRPr="00C9345C">
        <w:rPr>
          <w:rFonts w:ascii="Calibri" w:hAnsi="Calibri" w:cs="Calibri"/>
          <w:color w:val="767171" w:themeColor="background2" w:themeShade="80"/>
          <w:sz w:val="26"/>
          <w:szCs w:val="26"/>
        </w:rPr>
        <w:t xml:space="preserve"> ilegal, ya que refirió que no se encuentra fundada ni motivada correctamente</w:t>
      </w:r>
      <w:r w:rsidRPr="00C9345C">
        <w:rPr>
          <w:rFonts w:ascii="Calibri" w:hAnsi="Calibri" w:cs="Calibri"/>
          <w:iCs/>
          <w:color w:val="767171" w:themeColor="background2" w:themeShade="80"/>
          <w:sz w:val="26"/>
          <w:szCs w:val="26"/>
        </w:rPr>
        <w:t xml:space="preserve">. . . . . . . . . . . . . . . . . . . . . . . . . . . </w:t>
      </w:r>
    </w:p>
    <w:p w:rsidR="003C703F" w:rsidRPr="00C9345C" w:rsidRDefault="003C703F" w:rsidP="003C703F">
      <w:pPr>
        <w:pStyle w:val="Textoindependiente"/>
        <w:tabs>
          <w:tab w:val="left" w:pos="3594"/>
        </w:tabs>
        <w:rPr>
          <w:rFonts w:ascii="Calibri" w:hAnsi="Calibri" w:cs="Calibri"/>
          <w:iCs/>
          <w:color w:val="767171" w:themeColor="background2" w:themeShade="80"/>
          <w:sz w:val="26"/>
          <w:szCs w:val="26"/>
        </w:rPr>
      </w:pPr>
    </w:p>
    <w:p w:rsidR="003C703F" w:rsidRPr="00C9345C" w:rsidRDefault="003C703F" w:rsidP="003C703F">
      <w:pPr>
        <w:pStyle w:val="Textoindependiente"/>
        <w:tabs>
          <w:tab w:val="left" w:pos="3594"/>
        </w:tabs>
        <w:rPr>
          <w:rFonts w:ascii="Calibri" w:hAnsi="Calibri" w:cs="Calibri"/>
          <w:iCs/>
          <w:color w:val="767171" w:themeColor="background2" w:themeShade="80"/>
          <w:sz w:val="26"/>
          <w:szCs w:val="26"/>
        </w:rPr>
      </w:pPr>
      <w:r w:rsidRPr="00C9345C">
        <w:rPr>
          <w:rFonts w:ascii="Calibri" w:hAnsi="Calibri" w:cs="Calibri"/>
          <w:iCs/>
          <w:color w:val="767171" w:themeColor="background2" w:themeShade="80"/>
          <w:sz w:val="26"/>
          <w:szCs w:val="26"/>
        </w:rPr>
        <w:t xml:space="preserve">            A lo expresado por el impetrante </w:t>
      </w:r>
      <w:r w:rsidRPr="00C9345C">
        <w:rPr>
          <w:rFonts w:ascii="Calibri" w:hAnsi="Calibri" w:cs="Calibri"/>
          <w:color w:val="767171" w:themeColor="background2" w:themeShade="80"/>
          <w:sz w:val="26"/>
          <w:szCs w:val="26"/>
        </w:rPr>
        <w:t>del proceso</w:t>
      </w:r>
      <w:r w:rsidRPr="00C9345C">
        <w:rPr>
          <w:rFonts w:ascii="Calibri" w:hAnsi="Calibri" w:cs="Calibri"/>
          <w:iCs/>
          <w:color w:val="767171" w:themeColor="background2" w:themeShade="80"/>
          <w:sz w:val="26"/>
          <w:szCs w:val="26"/>
        </w:rPr>
        <w:t xml:space="preserve">, el Inspector de Movilidad demandado, expuso que el acto combatido está debidamente fundado y motivado. . . . . . . . . . . . . . . . . . . . . . . . . . . . . . . . . . . . . . . . . . . . . . . . . . . . . . . . . </w:t>
      </w:r>
      <w:proofErr w:type="gramStart"/>
      <w:r w:rsidRPr="00C9345C">
        <w:rPr>
          <w:rFonts w:ascii="Calibri" w:hAnsi="Calibri" w:cs="Calibri"/>
          <w:iCs/>
          <w:color w:val="767171" w:themeColor="background2" w:themeShade="80"/>
          <w:sz w:val="26"/>
          <w:szCs w:val="26"/>
        </w:rPr>
        <w:t>. . . .</w:t>
      </w:r>
      <w:proofErr w:type="gramEnd"/>
      <w:r w:rsidRPr="00C9345C">
        <w:rPr>
          <w:rFonts w:ascii="Calibri" w:hAnsi="Calibri" w:cs="Calibri"/>
          <w:iCs/>
          <w:color w:val="767171" w:themeColor="background2" w:themeShade="80"/>
          <w:sz w:val="26"/>
          <w:szCs w:val="26"/>
        </w:rPr>
        <w:t xml:space="preserve"> </w:t>
      </w:r>
    </w:p>
    <w:p w:rsidR="003C703F" w:rsidRPr="00C9345C" w:rsidRDefault="003C703F" w:rsidP="003C703F">
      <w:pPr>
        <w:pStyle w:val="Textoindependiente"/>
        <w:tabs>
          <w:tab w:val="left" w:pos="3594"/>
        </w:tabs>
        <w:rPr>
          <w:rFonts w:ascii="Calibri" w:hAnsi="Calibri" w:cs="Calibri"/>
          <w:iCs/>
          <w:color w:val="767171" w:themeColor="background2" w:themeShade="80"/>
          <w:sz w:val="26"/>
          <w:szCs w:val="26"/>
        </w:rPr>
      </w:pPr>
    </w:p>
    <w:p w:rsidR="003C703F" w:rsidRPr="00C9345C" w:rsidRDefault="003C703F" w:rsidP="003C703F">
      <w:pPr>
        <w:ind w:firstLine="708"/>
        <w:jc w:val="both"/>
        <w:rPr>
          <w:rFonts w:ascii="Calibri" w:hAnsi="Calibri" w:cs="Calibri"/>
          <w:color w:val="767171" w:themeColor="background2" w:themeShade="80"/>
          <w:sz w:val="26"/>
          <w:szCs w:val="26"/>
        </w:rPr>
      </w:pPr>
      <w:r w:rsidRPr="00C9345C">
        <w:rPr>
          <w:rFonts w:ascii="Calibri" w:hAnsi="Calibri" w:cs="Calibri"/>
          <w:color w:val="767171" w:themeColor="background2" w:themeShade="80"/>
          <w:sz w:val="26"/>
          <w:szCs w:val="26"/>
        </w:rPr>
        <w:t xml:space="preserve">Así las cosas, la </w:t>
      </w:r>
      <w:r w:rsidRPr="00C9345C">
        <w:rPr>
          <w:rFonts w:ascii="Calibri" w:hAnsi="Calibri" w:cs="Calibri"/>
          <w:i/>
          <w:color w:val="767171" w:themeColor="background2" w:themeShade="80"/>
          <w:sz w:val="26"/>
          <w:szCs w:val="26"/>
        </w:rPr>
        <w:t>“</w:t>
      </w:r>
      <w:proofErr w:type="spellStart"/>
      <w:r w:rsidRPr="00C9345C">
        <w:rPr>
          <w:rFonts w:ascii="Calibri" w:hAnsi="Calibri" w:cs="Calibri"/>
          <w:i/>
          <w:color w:val="767171" w:themeColor="background2" w:themeShade="80"/>
          <w:sz w:val="26"/>
          <w:szCs w:val="26"/>
        </w:rPr>
        <w:t>litis</w:t>
      </w:r>
      <w:proofErr w:type="spellEnd"/>
      <w:r w:rsidRPr="00C9345C">
        <w:rPr>
          <w:rFonts w:ascii="Calibri" w:hAnsi="Calibri" w:cs="Calibri"/>
          <w:i/>
          <w:color w:val="767171" w:themeColor="background2" w:themeShade="80"/>
          <w:sz w:val="26"/>
          <w:szCs w:val="26"/>
        </w:rPr>
        <w:t>”</w:t>
      </w:r>
      <w:r w:rsidRPr="00C9345C">
        <w:rPr>
          <w:rFonts w:ascii="Calibri" w:hAnsi="Calibri" w:cs="Calibri"/>
          <w:color w:val="767171" w:themeColor="background2" w:themeShade="80"/>
          <w:sz w:val="26"/>
          <w:szCs w:val="26"/>
        </w:rPr>
        <w:t xml:space="preserve"> planteada se hace consistir en determinar la legalidad o ilegalidad del acta de infracción con número 364480 (tres-seis-cuatro-cuatro-ocho-cero), de fecha 13 trece de junio del año 2017 dos mil diecisiete; además, la de establecer la procedencia o improcedencia de la devolución del monto pagado por concepto de multa. . . . . . . . </w:t>
      </w:r>
      <w:r w:rsidRPr="00C9345C">
        <w:rPr>
          <w:rFonts w:ascii="Calibri" w:hAnsi="Calibri"/>
          <w:color w:val="767171" w:themeColor="background2" w:themeShade="80"/>
          <w:sz w:val="26"/>
          <w:szCs w:val="26"/>
        </w:rPr>
        <w:t xml:space="preserve">. . . . . . . . . . . . . . . . . </w:t>
      </w:r>
      <w:r w:rsidRPr="00C9345C">
        <w:rPr>
          <w:rFonts w:ascii="Calibri" w:hAnsi="Calibri" w:cs="Calibri"/>
          <w:color w:val="767171" w:themeColor="background2" w:themeShade="80"/>
          <w:sz w:val="26"/>
          <w:szCs w:val="26"/>
        </w:rPr>
        <w:t xml:space="preserve">. . . . . . . . . . . . . . . . . . . . </w:t>
      </w:r>
      <w:proofErr w:type="gramStart"/>
      <w:r w:rsidRPr="00C9345C">
        <w:rPr>
          <w:rFonts w:ascii="Calibri" w:hAnsi="Calibri" w:cs="Calibri"/>
          <w:color w:val="767171" w:themeColor="background2" w:themeShade="80"/>
          <w:sz w:val="26"/>
          <w:szCs w:val="26"/>
        </w:rPr>
        <w:t>. . . .</w:t>
      </w:r>
      <w:proofErr w:type="gramEnd"/>
      <w:r w:rsidRPr="00C9345C">
        <w:rPr>
          <w:rFonts w:ascii="Calibri" w:hAnsi="Calibri" w:cs="Calibri"/>
          <w:color w:val="767171" w:themeColor="background2" w:themeShade="80"/>
          <w:sz w:val="26"/>
          <w:szCs w:val="26"/>
        </w:rPr>
        <w:t xml:space="preserve"> . </w:t>
      </w:r>
    </w:p>
    <w:p w:rsidR="003C703F" w:rsidRPr="00C9345C" w:rsidRDefault="003C703F" w:rsidP="003C703F">
      <w:pPr>
        <w:rPr>
          <w:color w:val="767171" w:themeColor="background2" w:themeShade="80"/>
          <w:sz w:val="22"/>
        </w:rPr>
      </w:pPr>
    </w:p>
    <w:p w:rsidR="003C703F" w:rsidRPr="00C9345C" w:rsidRDefault="003C703F" w:rsidP="003C703F">
      <w:pPr>
        <w:ind w:firstLine="708"/>
        <w:jc w:val="both"/>
        <w:rPr>
          <w:rFonts w:ascii="Calibri" w:hAnsi="Calibri"/>
          <w:color w:val="767171" w:themeColor="background2" w:themeShade="80"/>
          <w:sz w:val="26"/>
        </w:rPr>
      </w:pPr>
      <w:r w:rsidRPr="00C9345C">
        <w:rPr>
          <w:rFonts w:ascii="Calibri" w:hAnsi="Calibri" w:cs="Calibri"/>
          <w:b/>
          <w:bCs/>
          <w:i/>
          <w:iCs/>
          <w:color w:val="767171" w:themeColor="background2" w:themeShade="80"/>
          <w:sz w:val="26"/>
          <w:szCs w:val="26"/>
        </w:rPr>
        <w:t xml:space="preserve">SEXTO.- </w:t>
      </w:r>
      <w:r w:rsidRPr="00C9345C">
        <w:rPr>
          <w:rFonts w:ascii="Calibri" w:hAnsi="Calibri" w:cs="Calibri"/>
          <w:color w:val="767171" w:themeColor="background2" w:themeShade="80"/>
          <w:sz w:val="26"/>
          <w:szCs w:val="26"/>
        </w:rPr>
        <w:t xml:space="preserve">No existiendo impedimento legal, se procede a analizar los conceptos de impugnación hechos valer por la parte actora, </w:t>
      </w:r>
      <w:r w:rsidRPr="00C9345C">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C9345C">
        <w:rPr>
          <w:rFonts w:ascii="Calibri" w:hAnsi="Calibri"/>
          <w:b/>
          <w:color w:val="767171" w:themeColor="background2" w:themeShade="80"/>
          <w:sz w:val="26"/>
        </w:rPr>
        <w:t>Segundo</w:t>
      </w:r>
      <w:r w:rsidRPr="00C9345C">
        <w:rPr>
          <w:rFonts w:ascii="Calibri" w:hAnsi="Calibri"/>
          <w:color w:val="767171" w:themeColor="background2" w:themeShade="80"/>
          <w:sz w:val="26"/>
        </w:rPr>
        <w:t xml:space="preserve">, del capítulo de los conceptos de impugnación de su escrito de demanda; referido a la incorrecta motivación del Acta de Infracción; sin necesidad de transcribirlo en su totalidad, así como tampoco los restantes; sirviendo para ello el criterio sostenido por el Tribunal Colegiado de Circuito, mencionado en la siguiente Jurisprudencia: </w:t>
      </w:r>
      <w:r w:rsidRPr="00C9345C">
        <w:rPr>
          <w:rFonts w:ascii="Calibri" w:hAnsi="Calibri" w:cs="Calibri"/>
          <w:color w:val="767171" w:themeColor="background2" w:themeShade="80"/>
          <w:sz w:val="26"/>
          <w:szCs w:val="26"/>
        </w:rPr>
        <w:t xml:space="preserve">. . . . </w:t>
      </w:r>
      <w:r w:rsidRPr="00C9345C">
        <w:rPr>
          <w:rFonts w:ascii="Calibri" w:hAnsi="Calibri"/>
          <w:color w:val="767171" w:themeColor="background2" w:themeShade="80"/>
          <w:sz w:val="26"/>
          <w:szCs w:val="26"/>
        </w:rPr>
        <w:t xml:space="preserve">. . </w:t>
      </w:r>
      <w:r w:rsidRPr="00C9345C">
        <w:rPr>
          <w:rFonts w:ascii="Calibri" w:hAnsi="Calibri" w:cs="Calibri"/>
          <w:color w:val="767171" w:themeColor="background2" w:themeShade="80"/>
          <w:sz w:val="26"/>
          <w:szCs w:val="26"/>
        </w:rPr>
        <w:t xml:space="preserve"> </w:t>
      </w:r>
    </w:p>
    <w:p w:rsidR="003C703F" w:rsidRPr="00C9345C" w:rsidRDefault="003C703F" w:rsidP="003C703F">
      <w:pPr>
        <w:jc w:val="both"/>
        <w:rPr>
          <w:color w:val="767171" w:themeColor="background2" w:themeShade="80"/>
        </w:rPr>
      </w:pPr>
    </w:p>
    <w:p w:rsidR="003C703F" w:rsidRPr="00C9345C" w:rsidRDefault="003C703F" w:rsidP="003C703F">
      <w:pPr>
        <w:jc w:val="both"/>
        <w:rPr>
          <w:color w:val="767171" w:themeColor="background2" w:themeShade="80"/>
        </w:rPr>
      </w:pPr>
    </w:p>
    <w:p w:rsidR="003C703F" w:rsidRPr="00C9345C" w:rsidRDefault="003C703F" w:rsidP="003C703F">
      <w:pPr>
        <w:ind w:firstLine="708"/>
        <w:jc w:val="right"/>
        <w:rPr>
          <w:rFonts w:ascii="Calibri" w:hAnsi="Calibri" w:cs="Calibri"/>
          <w:b/>
          <w:color w:val="767171" w:themeColor="background2" w:themeShade="80"/>
          <w:sz w:val="26"/>
          <w:szCs w:val="26"/>
        </w:rPr>
      </w:pPr>
      <w:r w:rsidRPr="00C9345C">
        <w:rPr>
          <w:rFonts w:ascii="Calibri" w:hAnsi="Calibri" w:cs="Calibri"/>
          <w:b/>
          <w:color w:val="767171" w:themeColor="background2" w:themeShade="80"/>
          <w:sz w:val="26"/>
          <w:szCs w:val="26"/>
        </w:rPr>
        <w:t>Expediente número 0754/2doJAM/2017-JN</w:t>
      </w:r>
    </w:p>
    <w:p w:rsidR="003C703F" w:rsidRPr="00C9345C" w:rsidRDefault="003C703F" w:rsidP="003C703F">
      <w:pPr>
        <w:jc w:val="both"/>
        <w:rPr>
          <w:color w:val="767171" w:themeColor="background2" w:themeShade="80"/>
        </w:rPr>
      </w:pPr>
    </w:p>
    <w:p w:rsidR="003C703F" w:rsidRPr="00C9345C" w:rsidRDefault="003C703F" w:rsidP="003C703F">
      <w:pPr>
        <w:ind w:firstLine="708"/>
        <w:jc w:val="both"/>
        <w:rPr>
          <w:rFonts w:ascii="Calibri" w:hAnsi="Calibri" w:cs="Calibri"/>
          <w:i/>
          <w:iCs/>
          <w:color w:val="767171" w:themeColor="background2" w:themeShade="80"/>
          <w:sz w:val="22"/>
        </w:rPr>
      </w:pPr>
      <w:r w:rsidRPr="00C9345C">
        <w:rPr>
          <w:rFonts w:ascii="Calibri" w:hAnsi="Calibri"/>
          <w:b/>
          <w:bCs/>
          <w:i/>
          <w:iCs/>
          <w:color w:val="767171" w:themeColor="background2" w:themeShade="80"/>
          <w:sz w:val="26"/>
        </w:rPr>
        <w:t xml:space="preserve">“CONCEPTOS DE VIOLACIÓN. EL JUEZ NO ESTÁ OBLIGADO A TRANSCRIBIRLOS. </w:t>
      </w:r>
      <w:r w:rsidRPr="00C9345C">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9345C">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C9345C">
        <w:rPr>
          <w:rFonts w:ascii="Calibri" w:hAnsi="Calibri" w:cs="Calibri"/>
          <w:i/>
          <w:iCs/>
          <w:color w:val="767171" w:themeColor="background2" w:themeShade="80"/>
          <w:sz w:val="22"/>
        </w:rPr>
        <w:t>Abril</w:t>
      </w:r>
      <w:proofErr w:type="gramEnd"/>
      <w:r w:rsidRPr="00C9345C">
        <w:rPr>
          <w:rFonts w:ascii="Calibri" w:hAnsi="Calibri" w:cs="Calibri"/>
          <w:i/>
          <w:iCs/>
          <w:color w:val="767171" w:themeColor="background2" w:themeShade="80"/>
          <w:sz w:val="22"/>
        </w:rPr>
        <w:t xml:space="preserve"> de 1998, Tesis: VI.2o. J/129. Página: </w:t>
      </w:r>
      <w:proofErr w:type="gramStart"/>
      <w:smartTag w:uri="urn:schemas-microsoft-com:office:smarttags" w:element="metricconverter">
        <w:smartTagPr>
          <w:attr w:name="ProductID" w:val="599”"/>
        </w:smartTagPr>
        <w:r w:rsidRPr="00C9345C">
          <w:rPr>
            <w:rFonts w:ascii="Calibri" w:hAnsi="Calibri" w:cs="Calibri"/>
            <w:i/>
            <w:iCs/>
            <w:color w:val="767171" w:themeColor="background2" w:themeShade="80"/>
            <w:sz w:val="22"/>
          </w:rPr>
          <w:t>599”</w:t>
        </w:r>
      </w:smartTag>
      <w:r w:rsidRPr="00C9345C">
        <w:rPr>
          <w:rFonts w:ascii="Calibri" w:hAnsi="Calibri" w:cs="Calibri"/>
          <w:i/>
          <w:iCs/>
          <w:color w:val="767171" w:themeColor="background2" w:themeShade="80"/>
          <w:sz w:val="22"/>
        </w:rPr>
        <w:t xml:space="preserve">. </w:t>
      </w:r>
      <w:r w:rsidRPr="00C9345C">
        <w:rPr>
          <w:rFonts w:ascii="Calibri" w:hAnsi="Calibri" w:cs="Calibri"/>
          <w:i/>
          <w:iCs/>
          <w:color w:val="767171" w:themeColor="background2" w:themeShade="80"/>
          <w:sz w:val="26"/>
        </w:rPr>
        <w:t>. .</w:t>
      </w:r>
      <w:proofErr w:type="gramEnd"/>
      <w:r w:rsidRPr="00C9345C">
        <w:rPr>
          <w:rFonts w:ascii="Calibri" w:hAnsi="Calibri" w:cs="Calibri"/>
          <w:i/>
          <w:iCs/>
          <w:color w:val="767171" w:themeColor="background2" w:themeShade="80"/>
          <w:sz w:val="26"/>
        </w:rPr>
        <w:t xml:space="preserve"> . . . . . . . . . </w:t>
      </w:r>
    </w:p>
    <w:p w:rsidR="003C703F" w:rsidRPr="00C9345C" w:rsidRDefault="003C703F" w:rsidP="003C703F">
      <w:pPr>
        <w:jc w:val="both"/>
        <w:rPr>
          <w:rFonts w:ascii="Calibri" w:hAnsi="Calibri" w:cs="Calibri"/>
          <w:color w:val="767171" w:themeColor="background2" w:themeShade="80"/>
          <w:sz w:val="26"/>
          <w:szCs w:val="26"/>
        </w:rPr>
      </w:pPr>
    </w:p>
    <w:p w:rsidR="003C703F" w:rsidRPr="00C9345C" w:rsidRDefault="003C703F" w:rsidP="003C703F">
      <w:pPr>
        <w:ind w:firstLine="708"/>
        <w:jc w:val="both"/>
        <w:rPr>
          <w:rFonts w:ascii="Calibri" w:hAnsi="Calibri" w:cs="Calibri"/>
          <w:color w:val="767171" w:themeColor="background2" w:themeShade="80"/>
          <w:sz w:val="26"/>
          <w:szCs w:val="26"/>
        </w:rPr>
      </w:pPr>
      <w:r w:rsidRPr="00C9345C">
        <w:rPr>
          <w:rFonts w:ascii="Calibri" w:hAnsi="Calibri" w:cs="Calibri"/>
          <w:color w:val="767171" w:themeColor="background2" w:themeShade="80"/>
          <w:sz w:val="26"/>
          <w:szCs w:val="26"/>
        </w:rPr>
        <w:t xml:space="preserve">Así las cosas, en el Segundo de los conceptos de impugnación, el impetrante expuso: . . . . . . . . . . . . . . . . . . . . . . . . . . . . . . . . . . . . . . . . . . . . . . . . . . . . . . . . . </w:t>
      </w:r>
      <w:proofErr w:type="gramStart"/>
      <w:r w:rsidRPr="00C9345C">
        <w:rPr>
          <w:rFonts w:ascii="Calibri" w:hAnsi="Calibri" w:cs="Calibri"/>
          <w:color w:val="767171" w:themeColor="background2" w:themeShade="80"/>
          <w:sz w:val="26"/>
          <w:szCs w:val="26"/>
        </w:rPr>
        <w:t>. . . .</w:t>
      </w:r>
      <w:proofErr w:type="gramEnd"/>
      <w:r w:rsidRPr="00C9345C">
        <w:rPr>
          <w:rFonts w:ascii="Calibri" w:hAnsi="Calibri" w:cs="Calibri"/>
          <w:color w:val="767171" w:themeColor="background2" w:themeShade="80"/>
          <w:sz w:val="26"/>
          <w:szCs w:val="26"/>
        </w:rPr>
        <w:t xml:space="preserve"> .  </w:t>
      </w:r>
    </w:p>
    <w:p w:rsidR="003C703F" w:rsidRPr="00C9345C" w:rsidRDefault="003C703F" w:rsidP="003C703F">
      <w:pPr>
        <w:ind w:firstLine="708"/>
        <w:jc w:val="both"/>
        <w:rPr>
          <w:rFonts w:ascii="Calibri" w:hAnsi="Calibri" w:cs="Calibri"/>
          <w:color w:val="767171" w:themeColor="background2" w:themeShade="80"/>
          <w:sz w:val="26"/>
          <w:szCs w:val="26"/>
        </w:rPr>
      </w:pPr>
    </w:p>
    <w:p w:rsidR="003C703F" w:rsidRPr="00C9345C" w:rsidRDefault="003C703F" w:rsidP="003C703F">
      <w:pPr>
        <w:ind w:firstLine="708"/>
        <w:jc w:val="both"/>
        <w:rPr>
          <w:rFonts w:ascii="Calibri" w:hAnsi="Calibri" w:cs="Calibri"/>
          <w:i/>
          <w:color w:val="767171" w:themeColor="background2" w:themeShade="80"/>
          <w:sz w:val="26"/>
          <w:szCs w:val="26"/>
        </w:rPr>
      </w:pPr>
      <w:r w:rsidRPr="00DE59D3">
        <w:rPr>
          <w:rFonts w:ascii="Calibri" w:hAnsi="Calibri" w:cs="Calibri"/>
          <w:i/>
          <w:color w:val="767171" w:themeColor="background2" w:themeShade="80"/>
          <w:sz w:val="26"/>
          <w:szCs w:val="26"/>
        </w:rPr>
        <w:t>“</w:t>
      </w:r>
      <w:proofErr w:type="gramStart"/>
      <w:r w:rsidRPr="00C9345C">
        <w:rPr>
          <w:rFonts w:ascii="Calibri" w:hAnsi="Calibri" w:cs="Calibri"/>
          <w:b/>
          <w:i/>
          <w:color w:val="767171" w:themeColor="background2" w:themeShade="80"/>
          <w:sz w:val="26"/>
          <w:szCs w:val="26"/>
        </w:rPr>
        <w:t>SEGUNDO.-</w:t>
      </w:r>
      <w:proofErr w:type="gramEnd"/>
      <w:r w:rsidRPr="00C9345C">
        <w:rPr>
          <w:rFonts w:ascii="Calibri" w:hAnsi="Calibri" w:cs="Calibri"/>
          <w:b/>
          <w:i/>
          <w:color w:val="767171" w:themeColor="background2" w:themeShade="80"/>
          <w:sz w:val="26"/>
          <w:szCs w:val="26"/>
        </w:rPr>
        <w:t xml:space="preserve"> </w:t>
      </w:r>
      <w:r w:rsidRPr="00DE59D3">
        <w:rPr>
          <w:rFonts w:ascii="Calibri" w:hAnsi="Calibri" w:cs="Calibri"/>
          <w:i/>
          <w:color w:val="767171" w:themeColor="background2" w:themeShade="80"/>
          <w:sz w:val="26"/>
          <w:szCs w:val="26"/>
        </w:rPr>
        <w:t>La</w:t>
      </w:r>
      <w:r w:rsidRPr="00C9345C">
        <w:rPr>
          <w:rFonts w:ascii="Calibri" w:hAnsi="Calibri" w:cs="Calibri"/>
          <w:b/>
          <w:i/>
          <w:color w:val="767171" w:themeColor="background2" w:themeShade="80"/>
          <w:sz w:val="26"/>
          <w:szCs w:val="26"/>
        </w:rPr>
        <w:t xml:space="preserve"> </w:t>
      </w:r>
      <w:r w:rsidRPr="00C9345C">
        <w:rPr>
          <w:rFonts w:ascii="Calibri" w:hAnsi="Calibri" w:cs="Calibri"/>
          <w:i/>
          <w:color w:val="767171" w:themeColor="background2" w:themeShade="80"/>
          <w:sz w:val="26"/>
          <w:szCs w:val="26"/>
        </w:rPr>
        <w:t xml:space="preserve">autoridad demandada no estableció la debida </w:t>
      </w:r>
      <w:proofErr w:type="spellStart"/>
      <w:r w:rsidRPr="00C9345C">
        <w:rPr>
          <w:rFonts w:ascii="Calibri" w:hAnsi="Calibri" w:cs="Calibri"/>
          <w:i/>
          <w:color w:val="767171" w:themeColor="background2" w:themeShade="80"/>
          <w:sz w:val="26"/>
          <w:szCs w:val="26"/>
        </w:rPr>
        <w:t>circunstanciación</w:t>
      </w:r>
      <w:proofErr w:type="spellEnd"/>
      <w:r w:rsidRPr="00C9345C">
        <w:rPr>
          <w:rFonts w:ascii="Calibri" w:hAnsi="Calibri" w:cs="Calibri"/>
          <w:i/>
          <w:color w:val="767171" w:themeColor="background2" w:themeShade="80"/>
          <w:sz w:val="26"/>
          <w:szCs w:val="26"/>
        </w:rPr>
        <w:t xml:space="preserve"> que permita demostrar claramente que el suscrito supuestamente se encontraba estacionado en un lugar prohibido pues fue omisa en indicar si la prohibición para ello, se encontraba establecida en señalamiento en franja amarilla sobre acotamiento, banqueta o señalización respectiva…..” . . .</w:t>
      </w:r>
    </w:p>
    <w:p w:rsidR="003C703F" w:rsidRPr="00C9345C" w:rsidRDefault="003C703F" w:rsidP="003C703F">
      <w:pPr>
        <w:ind w:firstLine="708"/>
        <w:jc w:val="both"/>
        <w:rPr>
          <w:rFonts w:ascii="Calibri" w:hAnsi="Calibri" w:cs="Calibri"/>
          <w:i/>
          <w:color w:val="767171" w:themeColor="background2" w:themeShade="80"/>
          <w:sz w:val="26"/>
          <w:szCs w:val="26"/>
        </w:rPr>
      </w:pPr>
    </w:p>
    <w:p w:rsidR="003C703F" w:rsidRPr="00C9345C" w:rsidRDefault="003C703F" w:rsidP="003C703F">
      <w:pPr>
        <w:ind w:firstLine="708"/>
        <w:jc w:val="both"/>
        <w:rPr>
          <w:rFonts w:ascii="Calibri" w:hAnsi="Calibri" w:cs="Calibri"/>
          <w:color w:val="767171" w:themeColor="background2" w:themeShade="80"/>
          <w:sz w:val="26"/>
          <w:szCs w:val="26"/>
        </w:rPr>
      </w:pPr>
      <w:r w:rsidRPr="00C9345C">
        <w:rPr>
          <w:rFonts w:ascii="Calibri" w:hAnsi="Calibri" w:cs="Calibri"/>
          <w:color w:val="767171" w:themeColor="background2" w:themeShade="80"/>
          <w:sz w:val="26"/>
          <w:szCs w:val="26"/>
        </w:rPr>
        <w:t xml:space="preserve">A lo expresado por el justiciable, el Inspector de Movilidad, al contestar, manifestó que el acta está debidamente fundada y motivada. . . . . . . . . . . . </w:t>
      </w:r>
      <w:proofErr w:type="gramStart"/>
      <w:r w:rsidRPr="00C9345C">
        <w:rPr>
          <w:rFonts w:ascii="Calibri" w:hAnsi="Calibri" w:cs="Calibri"/>
          <w:color w:val="767171" w:themeColor="background2" w:themeShade="80"/>
          <w:sz w:val="26"/>
          <w:szCs w:val="26"/>
        </w:rPr>
        <w:t>. . . .</w:t>
      </w:r>
      <w:proofErr w:type="gramEnd"/>
      <w:r w:rsidRPr="00C9345C">
        <w:rPr>
          <w:rFonts w:ascii="Calibri" w:hAnsi="Calibri" w:cs="Calibri"/>
          <w:color w:val="767171" w:themeColor="background2" w:themeShade="80"/>
          <w:sz w:val="26"/>
          <w:szCs w:val="26"/>
        </w:rPr>
        <w:t xml:space="preserve"> . </w:t>
      </w:r>
    </w:p>
    <w:p w:rsidR="003C703F" w:rsidRPr="00C9345C" w:rsidRDefault="003C703F" w:rsidP="003C703F">
      <w:pPr>
        <w:jc w:val="both"/>
        <w:rPr>
          <w:rFonts w:ascii="Calibri" w:hAnsi="Calibri" w:cs="Calibri"/>
          <w:bCs/>
          <w:color w:val="767171" w:themeColor="background2" w:themeShade="80"/>
          <w:sz w:val="20"/>
          <w:szCs w:val="20"/>
        </w:rPr>
      </w:pPr>
    </w:p>
    <w:p w:rsidR="003C703F" w:rsidRPr="00C9345C" w:rsidRDefault="003C703F" w:rsidP="003C703F">
      <w:pPr>
        <w:ind w:firstLine="708"/>
        <w:jc w:val="both"/>
        <w:rPr>
          <w:rFonts w:ascii="Calibri" w:hAnsi="Calibri" w:cs="Calibri"/>
          <w:bCs/>
          <w:color w:val="767171" w:themeColor="background2" w:themeShade="80"/>
          <w:sz w:val="26"/>
          <w:szCs w:val="26"/>
        </w:rPr>
      </w:pPr>
      <w:r w:rsidRPr="00C9345C">
        <w:rPr>
          <w:rFonts w:ascii="Calibri" w:hAnsi="Calibri" w:cs="Calibri"/>
          <w:bCs/>
          <w:color w:val="767171" w:themeColor="background2" w:themeShade="80"/>
          <w:sz w:val="26"/>
          <w:szCs w:val="26"/>
        </w:rPr>
        <w:t xml:space="preserve">Así las cosas, analizado que es lo expuesto por las partes, así como el acta de infracción impugnada, en lo sustancial, el concepto de impugnación, en estudio, resulta </w:t>
      </w:r>
      <w:r w:rsidRPr="00C9345C">
        <w:rPr>
          <w:rFonts w:ascii="Calibri" w:hAnsi="Calibri" w:cs="Calibri"/>
          <w:b/>
          <w:bCs/>
          <w:color w:val="767171" w:themeColor="background2" w:themeShade="80"/>
          <w:sz w:val="26"/>
          <w:szCs w:val="26"/>
        </w:rPr>
        <w:t>fundado</w:t>
      </w:r>
      <w:r w:rsidRPr="00C9345C">
        <w:rPr>
          <w:rFonts w:ascii="Calibri" w:hAnsi="Calibri" w:cs="Calibri"/>
          <w:bCs/>
          <w:color w:val="767171" w:themeColor="background2" w:themeShade="80"/>
          <w:sz w:val="26"/>
          <w:szCs w:val="26"/>
        </w:rPr>
        <w:t xml:space="preserve">; pues el Inspector de Movilidad omitió motivarla suficientemente; por lo siguiente: . . . . . . . . . . . . . . . . . . </w:t>
      </w:r>
      <w:proofErr w:type="gramStart"/>
      <w:r w:rsidRPr="00C9345C">
        <w:rPr>
          <w:rFonts w:ascii="Calibri" w:hAnsi="Calibri" w:cs="Calibri"/>
          <w:bCs/>
          <w:color w:val="767171" w:themeColor="background2" w:themeShade="80"/>
          <w:sz w:val="26"/>
          <w:szCs w:val="26"/>
        </w:rPr>
        <w:t>. . . .</w:t>
      </w:r>
      <w:proofErr w:type="gramEnd"/>
      <w:r w:rsidRPr="00C9345C">
        <w:rPr>
          <w:rFonts w:ascii="Calibri" w:hAnsi="Calibri" w:cs="Calibri"/>
          <w:bCs/>
          <w:color w:val="767171" w:themeColor="background2" w:themeShade="80"/>
          <w:sz w:val="26"/>
          <w:szCs w:val="26"/>
        </w:rPr>
        <w:t xml:space="preserve"> .. . . . . . .  . . . . . . . . . . . . . . . . . . . . . . . . . </w:t>
      </w:r>
    </w:p>
    <w:p w:rsidR="003C703F" w:rsidRPr="00C9345C" w:rsidRDefault="003C703F" w:rsidP="003C703F">
      <w:pPr>
        <w:jc w:val="both"/>
        <w:rPr>
          <w:rFonts w:ascii="Calibri" w:hAnsi="Calibri" w:cs="Calibri"/>
          <w:bCs/>
          <w:color w:val="767171" w:themeColor="background2" w:themeShade="80"/>
          <w:sz w:val="20"/>
          <w:szCs w:val="20"/>
        </w:rPr>
      </w:pPr>
    </w:p>
    <w:p w:rsidR="003C703F" w:rsidRPr="00C9345C" w:rsidRDefault="003C703F" w:rsidP="003C703F">
      <w:pPr>
        <w:ind w:firstLine="708"/>
        <w:jc w:val="both"/>
        <w:rPr>
          <w:rFonts w:ascii="Calibri" w:hAnsi="Calibri" w:cs="Calibri"/>
          <w:bCs/>
          <w:color w:val="767171" w:themeColor="background2" w:themeShade="80"/>
          <w:sz w:val="26"/>
          <w:szCs w:val="26"/>
        </w:rPr>
      </w:pPr>
      <w:r w:rsidRPr="00C9345C">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w:t>
      </w:r>
      <w:proofErr w:type="spellStart"/>
      <w:r w:rsidRPr="00C9345C">
        <w:rPr>
          <w:rFonts w:ascii="Calibri" w:hAnsi="Calibri" w:cs="Calibri"/>
          <w:bCs/>
          <w:color w:val="767171" w:themeColor="background2" w:themeShade="80"/>
          <w:sz w:val="26"/>
          <w:szCs w:val="26"/>
        </w:rPr>
        <w:t>subincisos</w:t>
      </w:r>
      <w:proofErr w:type="spellEnd"/>
      <w:r w:rsidRPr="00C9345C">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infractor, percibida por el inspector,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w:t>
      </w:r>
      <w:proofErr w:type="gramStart"/>
      <w:r w:rsidRPr="00C9345C">
        <w:rPr>
          <w:rFonts w:ascii="Calibri" w:hAnsi="Calibri" w:cs="Calibri"/>
          <w:bCs/>
          <w:color w:val="767171" w:themeColor="background2" w:themeShade="80"/>
          <w:sz w:val="26"/>
          <w:szCs w:val="26"/>
        </w:rPr>
        <w:t>. . . .</w:t>
      </w:r>
      <w:proofErr w:type="gramEnd"/>
      <w:r w:rsidRPr="00C9345C">
        <w:rPr>
          <w:rFonts w:ascii="Calibri" w:hAnsi="Calibri" w:cs="Calibri"/>
          <w:bCs/>
          <w:color w:val="767171" w:themeColor="background2" w:themeShade="80"/>
          <w:sz w:val="26"/>
          <w:szCs w:val="26"/>
        </w:rPr>
        <w:t xml:space="preserve"> .</w:t>
      </w:r>
      <w:r w:rsidRPr="00C9345C">
        <w:rPr>
          <w:rFonts w:ascii="Calibri" w:hAnsi="Calibri" w:cs="Calibri"/>
          <w:color w:val="767171" w:themeColor="background2" w:themeShade="80"/>
          <w:sz w:val="26"/>
          <w:szCs w:val="26"/>
        </w:rPr>
        <w:t xml:space="preserve">  . . . . . . . </w:t>
      </w:r>
    </w:p>
    <w:p w:rsidR="003C703F" w:rsidRPr="00C9345C" w:rsidRDefault="003C703F" w:rsidP="003C703F">
      <w:pPr>
        <w:jc w:val="both"/>
        <w:rPr>
          <w:rFonts w:ascii="Calibri" w:hAnsi="Calibri" w:cs="Calibri"/>
          <w:i/>
          <w:color w:val="767171" w:themeColor="background2" w:themeShade="80"/>
          <w:sz w:val="26"/>
          <w:szCs w:val="26"/>
        </w:rPr>
      </w:pPr>
    </w:p>
    <w:p w:rsidR="003C703F" w:rsidRPr="00C9345C" w:rsidRDefault="003C703F" w:rsidP="003C703F">
      <w:pPr>
        <w:ind w:firstLine="708"/>
        <w:jc w:val="both"/>
        <w:rPr>
          <w:rFonts w:ascii="Calibri" w:hAnsi="Calibri" w:cs="Calibri"/>
          <w:bCs/>
          <w:color w:val="767171" w:themeColor="background2" w:themeShade="80"/>
          <w:sz w:val="26"/>
          <w:szCs w:val="26"/>
        </w:rPr>
      </w:pPr>
      <w:r w:rsidRPr="00C9345C">
        <w:rPr>
          <w:rFonts w:ascii="Calibri" w:hAnsi="Calibri" w:cs="Calibri"/>
          <w:bCs/>
          <w:color w:val="767171" w:themeColor="background2" w:themeShade="80"/>
          <w:sz w:val="26"/>
          <w:szCs w:val="26"/>
        </w:rPr>
        <w:t xml:space="preserve">Es el caso que en el asunto que nos ocupa, si bien es cierto que la autoridad enjuiciada señaló el precepto que consideró vulnerado, (artículo 16 fracción II dos) del Reglamento de Tránsito Municipal de León, Guanajuato; cierto es también que no motivó suficientemente la misma, al no expresar como se dieron los hechos constitutivos de la infracción detectada; ni justificó que en el caso concreto se haya configurado lo precisado en el párrafo segundo; pues lo que tal párrafo dispone, del artículo en comento, es que: </w:t>
      </w:r>
      <w:r w:rsidRPr="00C9345C">
        <w:rPr>
          <w:rFonts w:ascii="Calibri" w:hAnsi="Calibri" w:cs="Calibri"/>
          <w:bCs/>
          <w:i/>
          <w:color w:val="767171" w:themeColor="background2" w:themeShade="80"/>
          <w:sz w:val="26"/>
          <w:szCs w:val="26"/>
        </w:rPr>
        <w:t>“</w:t>
      </w:r>
      <w:r w:rsidRPr="00C9345C">
        <w:rPr>
          <w:rFonts w:asciiTheme="minorHAnsi" w:hAnsiTheme="minorHAnsi" w:cs="Arial"/>
          <w:i/>
          <w:color w:val="767171" w:themeColor="background2" w:themeShade="80"/>
          <w:sz w:val="26"/>
          <w:szCs w:val="26"/>
        </w:rPr>
        <w:t>Se prohíbe estacionar cualquier vehículo en los siguientes espacios: II.- En zonas o vías públicas identificadas con la señalización respectiva”</w:t>
      </w:r>
      <w:r w:rsidRPr="00C9345C">
        <w:rPr>
          <w:rFonts w:ascii="Calibri" w:hAnsi="Calibri" w:cs="Calibri"/>
          <w:bCs/>
          <w:i/>
          <w:color w:val="767171" w:themeColor="background2" w:themeShade="80"/>
          <w:sz w:val="26"/>
          <w:szCs w:val="26"/>
        </w:rPr>
        <w:t>;</w:t>
      </w:r>
      <w:r w:rsidRPr="00C9345C">
        <w:rPr>
          <w:rFonts w:ascii="Calibri" w:hAnsi="Calibri" w:cs="Calibri"/>
          <w:bCs/>
          <w:color w:val="767171" w:themeColor="background2" w:themeShade="80"/>
          <w:sz w:val="26"/>
          <w:szCs w:val="26"/>
        </w:rPr>
        <w:t xml:space="preserve"> en tanto que en el asunto que nos ocupa, el inspector sólo expresó que la infracción se impuso por estacionarse en lugar prohibido y más adelante refirió que el vehículo se encontraba estacionado en zona prohibida; pero ello es insuficiente a efecto de motivar la infracción, pues dejó de indicar en primer lugar los hechos concretos; esto es, cual fue en sí la conducta del gobernado, pues lo narrado únicamente se trata de una transcripción parcial de lo contenido en la norma jurídica, pero insuficiente a efecto de destacar las circunstancias de la comisión de la infracción; así como tampoco precisó porqué el lugar donde estaba estacionado el vehículo se trataba de una zona prohibida, ni qué tipo de señalización tenía dicho lugar, como bien lo señaló el </w:t>
      </w:r>
      <w:proofErr w:type="spellStart"/>
      <w:r w:rsidRPr="00C9345C">
        <w:rPr>
          <w:rFonts w:ascii="Calibri" w:hAnsi="Calibri" w:cs="Calibri"/>
          <w:bCs/>
          <w:color w:val="767171" w:themeColor="background2" w:themeShade="80"/>
          <w:sz w:val="26"/>
          <w:szCs w:val="26"/>
        </w:rPr>
        <w:t>gobernado</w:t>
      </w:r>
      <w:proofErr w:type="spellEnd"/>
      <w:r w:rsidRPr="00C9345C">
        <w:rPr>
          <w:rFonts w:ascii="Calibri" w:hAnsi="Calibri" w:cs="Calibri"/>
          <w:bCs/>
          <w:color w:val="767171" w:themeColor="background2" w:themeShade="80"/>
          <w:sz w:val="26"/>
          <w:szCs w:val="26"/>
        </w:rPr>
        <w:t xml:space="preserve">; así como tampoco describió el lugar donde estaba estacionado el vehículo y sobre cual vialidad estaba, de las 2 dos que citó el inspector (calles Sion y Beirut). . . . . . . . . . . </w:t>
      </w:r>
    </w:p>
    <w:p w:rsidR="003C703F" w:rsidRPr="00C9345C" w:rsidRDefault="003C703F" w:rsidP="003C703F">
      <w:pPr>
        <w:ind w:firstLine="708"/>
        <w:jc w:val="both"/>
        <w:rPr>
          <w:rFonts w:ascii="Calibri" w:hAnsi="Calibri" w:cs="Calibri"/>
          <w:bCs/>
          <w:color w:val="767171" w:themeColor="background2" w:themeShade="80"/>
          <w:sz w:val="26"/>
          <w:szCs w:val="26"/>
        </w:rPr>
      </w:pPr>
    </w:p>
    <w:p w:rsidR="003C703F" w:rsidRPr="00C9345C" w:rsidRDefault="003C703F" w:rsidP="003C703F">
      <w:pPr>
        <w:ind w:firstLine="708"/>
        <w:jc w:val="both"/>
        <w:rPr>
          <w:rFonts w:ascii="Calibri" w:hAnsi="Calibri" w:cs="Calibri"/>
          <w:bCs/>
          <w:color w:val="767171" w:themeColor="background2" w:themeShade="80"/>
          <w:sz w:val="26"/>
          <w:szCs w:val="26"/>
        </w:rPr>
      </w:pPr>
      <w:r w:rsidRPr="00C9345C">
        <w:rPr>
          <w:rFonts w:ascii="Calibri" w:hAnsi="Calibri" w:cs="Calibri"/>
          <w:bCs/>
          <w:color w:val="767171" w:themeColor="background2" w:themeShade="80"/>
          <w:sz w:val="26"/>
          <w:szCs w:val="26"/>
        </w:rPr>
        <w:t>De ahí que al redactar la boleta en la manera en que lo hizo el Inspector, se motivó insuficientemente la misma; así como que en realidad fue muy escueto el inspector al circunstanciar los hechos relativos a la comisión de la infracción, ya que no expresó, de forma alguna, en primer término, cómo es que detectó la contravención al Reglamento de Tránsito Municipal de León, Guanajuato</w:t>
      </w:r>
      <w:r>
        <w:rPr>
          <w:rFonts w:ascii="Calibri" w:hAnsi="Calibri" w:cs="Calibri"/>
          <w:bCs/>
          <w:color w:val="767171" w:themeColor="background2" w:themeShade="80"/>
          <w:sz w:val="26"/>
          <w:szCs w:val="26"/>
        </w:rPr>
        <w:t>; pues no indicó si hací</w:t>
      </w:r>
      <w:r w:rsidRPr="00011194">
        <w:rPr>
          <w:rFonts w:ascii="Calibri" w:hAnsi="Calibri" w:cs="Calibri"/>
          <w:bCs/>
          <w:color w:val="767171" w:themeColor="background2" w:themeShade="80"/>
          <w:sz w:val="26"/>
          <w:szCs w:val="26"/>
        </w:rPr>
        <w:t xml:space="preserve">a las labores de inspección en un vehículo o a pie; sin que, además,  hiciera referencia </w:t>
      </w:r>
      <w:r w:rsidRPr="00C9345C">
        <w:rPr>
          <w:rFonts w:ascii="Calibri" w:hAnsi="Calibri" w:cs="Calibri"/>
          <w:bCs/>
          <w:color w:val="767171" w:themeColor="background2" w:themeShade="80"/>
          <w:sz w:val="26"/>
          <w:szCs w:val="26"/>
        </w:rPr>
        <w:t xml:space="preserve">a si </w:t>
      </w:r>
      <w:r w:rsidRPr="00011194">
        <w:rPr>
          <w:rFonts w:ascii="Calibri" w:hAnsi="Calibri" w:cs="Calibri"/>
          <w:bCs/>
          <w:color w:val="767171" w:themeColor="background2" w:themeShade="80"/>
          <w:sz w:val="26"/>
          <w:szCs w:val="26"/>
        </w:rPr>
        <w:t>en el lugar</w:t>
      </w:r>
      <w:r>
        <w:rPr>
          <w:rFonts w:ascii="Calibri" w:hAnsi="Calibri" w:cs="Calibri"/>
          <w:bCs/>
          <w:color w:val="FF0000"/>
          <w:sz w:val="26"/>
          <w:szCs w:val="26"/>
        </w:rPr>
        <w:t xml:space="preserve"> </w:t>
      </w:r>
      <w:r w:rsidRPr="00C9345C">
        <w:rPr>
          <w:rFonts w:ascii="Calibri" w:hAnsi="Calibri" w:cs="Calibri"/>
          <w:bCs/>
          <w:color w:val="767171" w:themeColor="background2" w:themeShade="80"/>
          <w:sz w:val="26"/>
          <w:szCs w:val="26"/>
        </w:rPr>
        <w:t>existía un señalamiento o característica especial que permitiera identificar el lugar como prohibido para estacionarse. . . . . . . . . . .</w:t>
      </w:r>
      <w:r>
        <w:rPr>
          <w:rFonts w:ascii="Calibri" w:hAnsi="Calibri" w:cs="Calibri"/>
          <w:bCs/>
          <w:color w:val="767171" w:themeColor="background2" w:themeShade="80"/>
          <w:sz w:val="26"/>
          <w:szCs w:val="26"/>
        </w:rPr>
        <w:t xml:space="preserve"> . </w:t>
      </w:r>
    </w:p>
    <w:p w:rsidR="003C703F" w:rsidRPr="00C9345C" w:rsidRDefault="003C703F" w:rsidP="003C703F">
      <w:pPr>
        <w:jc w:val="both"/>
        <w:rPr>
          <w:rFonts w:ascii="Calibri" w:hAnsi="Calibri" w:cs="Calibri"/>
          <w:color w:val="767171" w:themeColor="background2" w:themeShade="80"/>
          <w:sz w:val="20"/>
          <w:szCs w:val="20"/>
        </w:rPr>
      </w:pPr>
    </w:p>
    <w:p w:rsidR="003C703F" w:rsidRDefault="003C703F" w:rsidP="003C703F">
      <w:pPr>
        <w:ind w:firstLine="708"/>
        <w:jc w:val="both"/>
        <w:rPr>
          <w:rFonts w:ascii="Calibri" w:hAnsi="Calibri" w:cs="Calibri"/>
          <w:color w:val="767171" w:themeColor="background2" w:themeShade="80"/>
          <w:sz w:val="26"/>
          <w:szCs w:val="26"/>
        </w:rPr>
      </w:pPr>
      <w:r w:rsidRPr="00C9345C">
        <w:rPr>
          <w:rFonts w:ascii="Calibri" w:hAnsi="Calibri" w:cs="Calibri"/>
          <w:color w:val="767171" w:themeColor="background2" w:themeShade="80"/>
          <w:sz w:val="26"/>
          <w:szCs w:val="26"/>
        </w:rPr>
        <w:t xml:space="preserve">Así las cosas, al resultar fundado el concepto de impugnación analizado, respecto de la </w:t>
      </w:r>
      <w:r w:rsidRPr="00C9345C">
        <w:rPr>
          <w:rFonts w:ascii="Calibri" w:hAnsi="Calibri" w:cs="Calibri"/>
          <w:b/>
          <w:color w:val="767171" w:themeColor="background2" w:themeShade="80"/>
          <w:sz w:val="26"/>
          <w:szCs w:val="26"/>
        </w:rPr>
        <w:t>infracción</w:t>
      </w:r>
      <w:r w:rsidRPr="00C9345C">
        <w:rPr>
          <w:rFonts w:ascii="Calibri" w:hAnsi="Calibri" w:cs="Calibri"/>
          <w:color w:val="767171" w:themeColor="background2" w:themeShade="80"/>
          <w:sz w:val="26"/>
          <w:szCs w:val="26"/>
        </w:rPr>
        <w:t xml:space="preserve"> anotada en la boleta; se concluye que el acta de infracción impugnada se encuentra indebidamente motivada, por lo que se actualiza la causa de nulidad prevista en el artículo 302, fracción II, del Código de Procedimiento y Justicia Administrativa para el Estado y los Municipios de </w:t>
      </w:r>
    </w:p>
    <w:p w:rsidR="003C703F" w:rsidRDefault="003C703F" w:rsidP="003C703F">
      <w:pPr>
        <w:ind w:firstLine="708"/>
        <w:jc w:val="both"/>
        <w:rPr>
          <w:rFonts w:ascii="Calibri" w:hAnsi="Calibri" w:cs="Calibri"/>
          <w:color w:val="767171" w:themeColor="background2" w:themeShade="80"/>
          <w:sz w:val="26"/>
          <w:szCs w:val="26"/>
        </w:rPr>
      </w:pPr>
    </w:p>
    <w:p w:rsidR="003C703F" w:rsidRDefault="003C703F" w:rsidP="003C703F">
      <w:pPr>
        <w:ind w:firstLine="708"/>
        <w:jc w:val="both"/>
        <w:rPr>
          <w:rFonts w:ascii="Calibri" w:hAnsi="Calibri" w:cs="Calibri"/>
          <w:color w:val="767171" w:themeColor="background2" w:themeShade="80"/>
          <w:sz w:val="26"/>
          <w:szCs w:val="26"/>
        </w:rPr>
      </w:pPr>
    </w:p>
    <w:p w:rsidR="003C703F" w:rsidRDefault="003C703F" w:rsidP="003C703F">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0754/2doJAM/2017-JN</w:t>
      </w:r>
    </w:p>
    <w:p w:rsidR="003C703F" w:rsidRDefault="003C703F" w:rsidP="003C703F">
      <w:pPr>
        <w:ind w:firstLine="708"/>
        <w:jc w:val="both"/>
        <w:rPr>
          <w:rFonts w:ascii="Calibri" w:hAnsi="Calibri" w:cs="Calibri"/>
          <w:color w:val="767171" w:themeColor="background2" w:themeShade="80"/>
          <w:sz w:val="26"/>
          <w:szCs w:val="26"/>
        </w:rPr>
      </w:pPr>
    </w:p>
    <w:p w:rsidR="003C703F" w:rsidRPr="00C9345C" w:rsidRDefault="003C703F" w:rsidP="003C703F">
      <w:pPr>
        <w:jc w:val="both"/>
        <w:rPr>
          <w:rFonts w:ascii="Calibri" w:hAnsi="Calibri" w:cs="Calibri"/>
          <w:color w:val="767171" w:themeColor="background2" w:themeShade="80"/>
          <w:sz w:val="26"/>
          <w:szCs w:val="26"/>
        </w:rPr>
      </w:pPr>
      <w:r w:rsidRPr="00C9345C">
        <w:rPr>
          <w:rFonts w:ascii="Calibri" w:hAnsi="Calibri" w:cs="Calibri"/>
          <w:color w:val="767171" w:themeColor="background2" w:themeShade="80"/>
          <w:sz w:val="26"/>
          <w:szCs w:val="26"/>
        </w:rPr>
        <w:t xml:space="preserve">Guanajuato; y, en consecuencia, es procedente </w:t>
      </w:r>
      <w:r w:rsidRPr="00C9345C">
        <w:rPr>
          <w:rFonts w:ascii="Calibri" w:hAnsi="Calibri" w:cs="Calibri"/>
          <w:b/>
          <w:color w:val="767171" w:themeColor="background2" w:themeShade="80"/>
          <w:sz w:val="26"/>
          <w:szCs w:val="26"/>
        </w:rPr>
        <w:t>decretar</w:t>
      </w:r>
      <w:r w:rsidRPr="00C9345C">
        <w:rPr>
          <w:rFonts w:ascii="Calibri" w:hAnsi="Calibri" w:cs="Calibri"/>
          <w:color w:val="767171" w:themeColor="background2" w:themeShade="80"/>
          <w:sz w:val="26"/>
          <w:szCs w:val="26"/>
        </w:rPr>
        <w:t xml:space="preserve"> la </w:t>
      </w:r>
      <w:r w:rsidRPr="00C9345C">
        <w:rPr>
          <w:rFonts w:ascii="Calibri" w:hAnsi="Calibri" w:cs="Calibri"/>
          <w:b/>
          <w:bCs/>
          <w:color w:val="767171" w:themeColor="background2" w:themeShade="80"/>
          <w:sz w:val="28"/>
          <w:szCs w:val="26"/>
        </w:rPr>
        <w:t>NULIDAD TOTAL</w:t>
      </w:r>
      <w:r w:rsidRPr="00C9345C">
        <w:rPr>
          <w:rFonts w:ascii="Calibri" w:hAnsi="Calibri" w:cs="Calibri"/>
          <w:b/>
          <w:bCs/>
          <w:color w:val="767171" w:themeColor="background2" w:themeShade="80"/>
          <w:sz w:val="26"/>
          <w:szCs w:val="26"/>
        </w:rPr>
        <w:t xml:space="preserve"> </w:t>
      </w:r>
      <w:r w:rsidRPr="00C9345C">
        <w:rPr>
          <w:rFonts w:ascii="Calibri" w:hAnsi="Calibri" w:cs="Calibri"/>
          <w:bCs/>
          <w:color w:val="767171" w:themeColor="background2" w:themeShade="80"/>
          <w:sz w:val="26"/>
          <w:szCs w:val="26"/>
        </w:rPr>
        <w:t xml:space="preserve">del </w:t>
      </w:r>
      <w:r w:rsidRPr="00C9345C">
        <w:rPr>
          <w:rFonts w:ascii="Calibri" w:hAnsi="Calibri" w:cs="Calibri"/>
          <w:b/>
          <w:color w:val="767171" w:themeColor="background2" w:themeShade="80"/>
          <w:sz w:val="26"/>
          <w:szCs w:val="26"/>
        </w:rPr>
        <w:t>Acta de Infracción</w:t>
      </w:r>
      <w:r w:rsidRPr="00C9345C">
        <w:rPr>
          <w:rFonts w:ascii="Calibri" w:hAnsi="Calibri" w:cs="Calibri"/>
          <w:color w:val="767171" w:themeColor="background2" w:themeShade="80"/>
          <w:sz w:val="26"/>
          <w:szCs w:val="26"/>
        </w:rPr>
        <w:t xml:space="preserve"> con número </w:t>
      </w:r>
      <w:r w:rsidRPr="00DE59D3">
        <w:rPr>
          <w:rFonts w:ascii="Calibri" w:hAnsi="Calibri" w:cs="Calibri"/>
          <w:b/>
          <w:color w:val="767171" w:themeColor="background2" w:themeShade="80"/>
          <w:sz w:val="26"/>
          <w:szCs w:val="26"/>
        </w:rPr>
        <w:t>364480 (tres-seis-cuatro-cuatro-ocho-cero)</w:t>
      </w:r>
      <w:r w:rsidRPr="00C9345C">
        <w:rPr>
          <w:rFonts w:ascii="Calibri" w:hAnsi="Calibri" w:cs="Calibri"/>
          <w:color w:val="767171" w:themeColor="background2" w:themeShade="80"/>
          <w:sz w:val="26"/>
          <w:szCs w:val="26"/>
        </w:rPr>
        <w:t>, de</w:t>
      </w:r>
      <w:r>
        <w:rPr>
          <w:rFonts w:ascii="Calibri" w:hAnsi="Calibri" w:cs="Calibri"/>
          <w:color w:val="767171" w:themeColor="background2" w:themeShade="80"/>
          <w:sz w:val="26"/>
          <w:szCs w:val="26"/>
        </w:rPr>
        <w:t xml:space="preserve"> </w:t>
      </w:r>
      <w:r w:rsidRPr="00C9345C">
        <w:rPr>
          <w:rFonts w:ascii="Calibri" w:hAnsi="Calibri" w:cs="Calibri"/>
          <w:color w:val="767171" w:themeColor="background2" w:themeShade="80"/>
          <w:sz w:val="26"/>
          <w:szCs w:val="26"/>
        </w:rPr>
        <w:t xml:space="preserve">fecha </w:t>
      </w:r>
      <w:r w:rsidRPr="00DE59D3">
        <w:rPr>
          <w:rFonts w:ascii="Calibri" w:hAnsi="Calibri" w:cs="Calibri"/>
          <w:b/>
          <w:color w:val="767171" w:themeColor="background2" w:themeShade="80"/>
          <w:sz w:val="26"/>
          <w:szCs w:val="26"/>
        </w:rPr>
        <w:t>13</w:t>
      </w:r>
      <w:r w:rsidRPr="00C9345C">
        <w:rPr>
          <w:rFonts w:ascii="Calibri" w:hAnsi="Calibri" w:cs="Calibri"/>
          <w:color w:val="767171" w:themeColor="background2" w:themeShade="80"/>
          <w:sz w:val="26"/>
          <w:szCs w:val="26"/>
        </w:rPr>
        <w:t xml:space="preserve"> trece de </w:t>
      </w:r>
      <w:r w:rsidRPr="00DE59D3">
        <w:rPr>
          <w:rFonts w:ascii="Calibri" w:hAnsi="Calibri" w:cs="Calibri"/>
          <w:b/>
          <w:color w:val="767171" w:themeColor="background2" w:themeShade="80"/>
          <w:sz w:val="26"/>
          <w:szCs w:val="26"/>
        </w:rPr>
        <w:t xml:space="preserve">junio </w:t>
      </w:r>
      <w:r w:rsidRPr="00C9345C">
        <w:rPr>
          <w:rFonts w:ascii="Calibri" w:hAnsi="Calibri" w:cs="Calibri"/>
          <w:color w:val="767171" w:themeColor="background2" w:themeShade="80"/>
          <w:sz w:val="26"/>
          <w:szCs w:val="26"/>
        </w:rPr>
        <w:t xml:space="preserve">del año </w:t>
      </w:r>
      <w:r w:rsidRPr="00DE59D3">
        <w:rPr>
          <w:rFonts w:ascii="Calibri" w:hAnsi="Calibri" w:cs="Calibri"/>
          <w:b/>
          <w:color w:val="767171" w:themeColor="background2" w:themeShade="80"/>
          <w:sz w:val="26"/>
          <w:szCs w:val="26"/>
        </w:rPr>
        <w:t>2017</w:t>
      </w:r>
      <w:r w:rsidRPr="00C9345C">
        <w:rPr>
          <w:rFonts w:ascii="Calibri" w:hAnsi="Calibri" w:cs="Calibri"/>
          <w:color w:val="767171" w:themeColor="background2" w:themeShade="80"/>
          <w:sz w:val="26"/>
          <w:szCs w:val="26"/>
        </w:rPr>
        <w:t xml:space="preserve"> dos mil diecisiete. . . . . . . .</w:t>
      </w:r>
      <w:r>
        <w:rPr>
          <w:rFonts w:ascii="Calibri" w:hAnsi="Calibri" w:cs="Calibri"/>
          <w:color w:val="767171" w:themeColor="background2" w:themeShade="80"/>
          <w:sz w:val="26"/>
          <w:szCs w:val="26"/>
        </w:rPr>
        <w:t xml:space="preserve">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r w:rsidRPr="00C9345C">
        <w:rPr>
          <w:rFonts w:ascii="Calibri" w:hAnsi="Calibri" w:cs="Calibri"/>
          <w:color w:val="767171" w:themeColor="background2" w:themeShade="80"/>
          <w:sz w:val="26"/>
          <w:szCs w:val="26"/>
        </w:rPr>
        <w:t xml:space="preserve"> </w:t>
      </w:r>
    </w:p>
    <w:p w:rsidR="003C703F" w:rsidRPr="00C9345C" w:rsidRDefault="003C703F" w:rsidP="003C703F">
      <w:pPr>
        <w:ind w:firstLine="708"/>
        <w:jc w:val="both"/>
        <w:rPr>
          <w:rFonts w:ascii="Calibri" w:hAnsi="Calibri" w:cs="Calibri"/>
          <w:color w:val="767171" w:themeColor="background2" w:themeShade="80"/>
          <w:sz w:val="20"/>
          <w:szCs w:val="26"/>
        </w:rPr>
      </w:pPr>
    </w:p>
    <w:p w:rsidR="003C703F" w:rsidRPr="00C9345C" w:rsidRDefault="003C703F" w:rsidP="003C703F">
      <w:pPr>
        <w:pStyle w:val="Textoindependiente"/>
        <w:ind w:firstLine="708"/>
        <w:rPr>
          <w:rFonts w:ascii="Calibri" w:hAnsi="Calibri" w:cs="Calibri"/>
          <w:color w:val="767171" w:themeColor="background2" w:themeShade="80"/>
          <w:sz w:val="26"/>
          <w:szCs w:val="26"/>
        </w:rPr>
      </w:pPr>
      <w:r w:rsidRPr="00C9345C">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C9345C">
        <w:rPr>
          <w:rFonts w:ascii="Calibri" w:hAnsi="Calibri" w:cs="Calibri"/>
          <w:i/>
          <w:color w:val="767171" w:themeColor="background2" w:themeShade="80"/>
          <w:sz w:val="26"/>
          <w:szCs w:val="26"/>
        </w:rPr>
        <w:t>“Criterios 2000-</w:t>
      </w:r>
      <w:smartTag w:uri="urn:schemas-microsoft-com:office:smarttags" w:element="metricconverter">
        <w:smartTagPr>
          <w:attr w:name="ProductID" w:val="2008”"/>
        </w:smartTagPr>
        <w:r w:rsidRPr="00C9345C">
          <w:rPr>
            <w:rFonts w:ascii="Calibri" w:hAnsi="Calibri" w:cs="Calibri"/>
            <w:i/>
            <w:color w:val="767171" w:themeColor="background2" w:themeShade="80"/>
            <w:sz w:val="26"/>
            <w:szCs w:val="26"/>
          </w:rPr>
          <w:t>2008”</w:t>
        </w:r>
      </w:smartTag>
      <w:r w:rsidRPr="00C9345C">
        <w:rPr>
          <w:rFonts w:ascii="Calibri" w:hAnsi="Calibri" w:cs="Calibri"/>
          <w:color w:val="767171" w:themeColor="background2" w:themeShade="80"/>
          <w:sz w:val="26"/>
          <w:szCs w:val="26"/>
        </w:rPr>
        <w:t xml:space="preserve"> del referido Tribunal, la cual es del tenor siguiente: . . . . . . . . . . . . . . . . . . . . . . . . . . </w:t>
      </w:r>
      <w:r>
        <w:rPr>
          <w:rFonts w:ascii="Calibri" w:hAnsi="Calibri" w:cs="Calibri"/>
          <w:color w:val="767171" w:themeColor="background2" w:themeShade="80"/>
          <w:sz w:val="26"/>
          <w:szCs w:val="26"/>
        </w:rPr>
        <w:t xml:space="preserve">. . . . . . . . . . </w:t>
      </w:r>
    </w:p>
    <w:p w:rsidR="003C703F" w:rsidRPr="00C9345C" w:rsidRDefault="003C703F" w:rsidP="003C703F">
      <w:pPr>
        <w:pStyle w:val="Textoindependiente"/>
        <w:rPr>
          <w:rFonts w:ascii="Calibri" w:hAnsi="Calibri" w:cs="Calibri"/>
          <w:color w:val="767171" w:themeColor="background2" w:themeShade="80"/>
          <w:sz w:val="20"/>
          <w:szCs w:val="20"/>
        </w:rPr>
      </w:pPr>
    </w:p>
    <w:p w:rsidR="003C703F" w:rsidRPr="00C9345C" w:rsidRDefault="003C703F" w:rsidP="003C703F">
      <w:pPr>
        <w:pStyle w:val="Textoindependiente"/>
        <w:ind w:firstLine="708"/>
        <w:rPr>
          <w:rFonts w:ascii="Calibri" w:hAnsi="Calibri" w:cs="Calibri"/>
          <w:i/>
          <w:iCs/>
          <w:color w:val="767171" w:themeColor="background2" w:themeShade="80"/>
          <w:sz w:val="26"/>
          <w:szCs w:val="26"/>
        </w:rPr>
      </w:pPr>
      <w:r w:rsidRPr="00C9345C">
        <w:rPr>
          <w:rFonts w:ascii="Calibri" w:hAnsi="Calibri" w:cs="Calibri"/>
          <w:b/>
          <w:bCs/>
          <w:i/>
          <w:iCs/>
          <w:color w:val="767171" w:themeColor="background2" w:themeShade="80"/>
          <w:sz w:val="26"/>
          <w:szCs w:val="26"/>
        </w:rPr>
        <w:t xml:space="preserve">“INDEBIDA FUNDAMENTACIÓN Y </w:t>
      </w:r>
      <w:proofErr w:type="gramStart"/>
      <w:r w:rsidRPr="00C9345C">
        <w:rPr>
          <w:rFonts w:ascii="Calibri" w:hAnsi="Calibri" w:cs="Calibri"/>
          <w:b/>
          <w:bCs/>
          <w:i/>
          <w:iCs/>
          <w:color w:val="767171" w:themeColor="background2" w:themeShade="80"/>
          <w:sz w:val="26"/>
          <w:szCs w:val="26"/>
        </w:rPr>
        <w:t>MOTIVACIÓN.-</w:t>
      </w:r>
      <w:proofErr w:type="gramEnd"/>
      <w:r w:rsidRPr="00C9345C">
        <w:rPr>
          <w:rFonts w:ascii="Calibri" w:hAnsi="Calibri" w:cs="Calibri"/>
          <w:b/>
          <w:bCs/>
          <w:i/>
          <w:iCs/>
          <w:color w:val="767171" w:themeColor="background2" w:themeShade="80"/>
          <w:sz w:val="26"/>
          <w:szCs w:val="26"/>
        </w:rPr>
        <w:t xml:space="preserve"> PROCEDE DECRETAR LA NULIDAD LISA Y LLANA.- </w:t>
      </w:r>
      <w:r w:rsidRPr="00C9345C">
        <w:rPr>
          <w:rFonts w:ascii="Calibri" w:hAnsi="Calibri" w:cs="Calibri"/>
          <w:i/>
          <w:iCs/>
          <w:color w:val="767171" w:themeColor="background2" w:themeShade="80"/>
          <w:sz w:val="26"/>
          <w:szCs w:val="26"/>
        </w:rPr>
        <w:t xml:space="preserve">La ausencia de fundamentación y motivación deriva en el </w:t>
      </w:r>
      <w:proofErr w:type="spellStart"/>
      <w:r w:rsidRPr="00C9345C">
        <w:rPr>
          <w:rFonts w:ascii="Calibri" w:hAnsi="Calibri" w:cs="Calibri"/>
          <w:i/>
          <w:iCs/>
          <w:color w:val="767171" w:themeColor="background2" w:themeShade="80"/>
          <w:sz w:val="26"/>
          <w:szCs w:val="26"/>
        </w:rPr>
        <w:t>decretamiento</w:t>
      </w:r>
      <w:proofErr w:type="spellEnd"/>
      <w:r w:rsidRPr="00C9345C">
        <w:rPr>
          <w:rFonts w:ascii="Calibri" w:hAnsi="Calibri" w:cs="Calibri"/>
          <w:i/>
          <w:iCs/>
          <w:color w:val="767171" w:themeColor="background2" w:themeShade="80"/>
          <w:sz w:val="26"/>
          <w:szCs w:val="26"/>
        </w:rPr>
        <w:t xml:space="preserve"> de una nulidad para el efecto de que se emita otro </w:t>
      </w:r>
      <w:proofErr w:type="spellStart"/>
      <w:r w:rsidRPr="00C9345C">
        <w:rPr>
          <w:rFonts w:ascii="Calibri" w:hAnsi="Calibri" w:cs="Calibri"/>
          <w:i/>
          <w:iCs/>
          <w:color w:val="767171" w:themeColor="background2" w:themeShade="80"/>
          <w:sz w:val="26"/>
          <w:szCs w:val="26"/>
        </w:rPr>
        <w:t>actodebidamente</w:t>
      </w:r>
      <w:proofErr w:type="spellEnd"/>
      <w:r w:rsidRPr="00C9345C">
        <w:rPr>
          <w:rFonts w:ascii="Calibri" w:hAnsi="Calibri" w:cs="Calibri"/>
          <w:i/>
          <w:iCs/>
          <w:color w:val="767171" w:themeColor="background2" w:themeShade="80"/>
          <w:sz w:val="26"/>
          <w:szCs w:val="26"/>
        </w:rPr>
        <w:t xml:space="preserv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C9345C">
        <w:rPr>
          <w:rFonts w:ascii="Calibri" w:hAnsi="Calibri" w:cs="Calibri"/>
          <w:color w:val="767171" w:themeColor="background2" w:themeShade="80"/>
          <w:sz w:val="22"/>
          <w:szCs w:val="22"/>
        </w:rPr>
        <w:t>(</w:t>
      </w:r>
      <w:proofErr w:type="spellStart"/>
      <w:r w:rsidRPr="00C9345C">
        <w:rPr>
          <w:rFonts w:ascii="Calibri" w:hAnsi="Calibri" w:cs="Calibri"/>
          <w:color w:val="767171" w:themeColor="background2" w:themeShade="80"/>
          <w:sz w:val="22"/>
          <w:szCs w:val="22"/>
        </w:rPr>
        <w:t>Exp</w:t>
      </w:r>
      <w:proofErr w:type="spellEnd"/>
      <w:r w:rsidRPr="00C9345C">
        <w:rPr>
          <w:rFonts w:ascii="Calibri" w:hAnsi="Calibri" w:cs="Calibri"/>
          <w:color w:val="767171" w:themeColor="background2" w:themeShade="80"/>
          <w:sz w:val="22"/>
          <w:szCs w:val="22"/>
        </w:rPr>
        <w:t xml:space="preserve">. 4.509/02. Sentencia de fecha 09 nueve de mayo de 2003. Actor: Martha Isabel </w:t>
      </w:r>
      <w:proofErr w:type="spellStart"/>
      <w:r w:rsidRPr="00C9345C">
        <w:rPr>
          <w:rFonts w:ascii="Calibri" w:hAnsi="Calibri" w:cs="Calibri"/>
          <w:color w:val="767171" w:themeColor="background2" w:themeShade="80"/>
          <w:sz w:val="22"/>
          <w:szCs w:val="22"/>
        </w:rPr>
        <w:t>Espriu</w:t>
      </w:r>
      <w:proofErr w:type="spellEnd"/>
      <w:r w:rsidRPr="00C9345C">
        <w:rPr>
          <w:rFonts w:ascii="Calibri" w:hAnsi="Calibri" w:cs="Calibri"/>
          <w:color w:val="767171" w:themeColor="background2" w:themeShade="80"/>
          <w:sz w:val="22"/>
          <w:szCs w:val="22"/>
        </w:rPr>
        <w:t xml:space="preserve"> </w:t>
      </w:r>
      <w:proofErr w:type="gramStart"/>
      <w:r w:rsidRPr="00C9345C">
        <w:rPr>
          <w:rFonts w:ascii="Calibri" w:hAnsi="Calibri" w:cs="Calibri"/>
          <w:color w:val="767171" w:themeColor="background2" w:themeShade="80"/>
          <w:sz w:val="22"/>
          <w:szCs w:val="22"/>
        </w:rPr>
        <w:t xml:space="preserve">Manrique). </w:t>
      </w:r>
      <w:r w:rsidRPr="00C9345C">
        <w:rPr>
          <w:rFonts w:ascii="Calibri" w:hAnsi="Calibri" w:cs="Calibri"/>
          <w:color w:val="767171" w:themeColor="background2" w:themeShade="80"/>
          <w:sz w:val="26"/>
          <w:szCs w:val="26"/>
        </w:rPr>
        <w:t>. .</w:t>
      </w:r>
      <w:proofErr w:type="gramEnd"/>
      <w:r w:rsidRPr="00C9345C">
        <w:rPr>
          <w:rFonts w:ascii="Calibri" w:hAnsi="Calibri" w:cs="Calibri"/>
          <w:color w:val="767171" w:themeColor="background2" w:themeShade="80"/>
          <w:sz w:val="26"/>
          <w:szCs w:val="26"/>
        </w:rPr>
        <w:t xml:space="preserve"> . . . . . . . . . . . . . . . . . . . . . . . . . . . . . . . . . . . . . . . . . . . . . . . . . . . . . . . . . . . </w:t>
      </w:r>
    </w:p>
    <w:p w:rsidR="003C703F" w:rsidRPr="00C9345C" w:rsidRDefault="003C703F" w:rsidP="003C703F">
      <w:pPr>
        <w:pStyle w:val="Textoindependiente"/>
        <w:rPr>
          <w:rFonts w:ascii="Calibri" w:hAnsi="Calibri" w:cs="Calibri"/>
          <w:b/>
          <w:i/>
          <w:color w:val="767171" w:themeColor="background2" w:themeShade="80"/>
          <w:sz w:val="26"/>
          <w:szCs w:val="26"/>
        </w:rPr>
      </w:pPr>
    </w:p>
    <w:p w:rsidR="003C703F" w:rsidRPr="00C9345C" w:rsidRDefault="003C703F" w:rsidP="003C703F">
      <w:pPr>
        <w:pStyle w:val="Textoindependiente"/>
        <w:ind w:firstLine="708"/>
        <w:rPr>
          <w:rFonts w:ascii="Calibri" w:hAnsi="Calibri" w:cs="Arial"/>
          <w:color w:val="767171" w:themeColor="background2" w:themeShade="80"/>
          <w:sz w:val="26"/>
          <w:szCs w:val="27"/>
        </w:rPr>
      </w:pPr>
      <w:proofErr w:type="gramStart"/>
      <w:r w:rsidRPr="00C9345C">
        <w:rPr>
          <w:rFonts w:ascii="Calibri" w:hAnsi="Calibri" w:cs="Calibri"/>
          <w:b/>
          <w:i/>
          <w:color w:val="767171" w:themeColor="background2" w:themeShade="80"/>
          <w:sz w:val="26"/>
          <w:szCs w:val="26"/>
        </w:rPr>
        <w:t>SEPTIMO.-</w:t>
      </w:r>
      <w:proofErr w:type="gramEnd"/>
      <w:r w:rsidRPr="00C9345C">
        <w:rPr>
          <w:rFonts w:ascii="Calibri" w:hAnsi="Calibri" w:cs="Calibri"/>
          <w:color w:val="767171" w:themeColor="background2" w:themeShade="80"/>
          <w:sz w:val="26"/>
          <w:szCs w:val="26"/>
        </w:rPr>
        <w:t xml:space="preserve"> </w:t>
      </w:r>
      <w:r w:rsidRPr="00C9345C">
        <w:rPr>
          <w:rFonts w:ascii="Calibri" w:hAnsi="Calibri" w:cs="Arial"/>
          <w:color w:val="767171" w:themeColor="background2" w:themeShade="80"/>
          <w:sz w:val="26"/>
          <w:szCs w:val="27"/>
        </w:rPr>
        <w:t xml:space="preserve">En virtud de que el segundo concepto de impugnación analizado, resultó fundado y es suficiente para declarar la nulidad total del acto impugnado; resulta innecesario el estudio de los restantes conceptos esgrimidos por el demandante, ya que su análisis no afectaría ni variaría el sentido de esta resolución . . . . . . . . . . . . . . . . . . . . . . . . . . . . . . . . . . . . . . . . . . . . . . . . . . . . . . . . . . . . </w:t>
      </w:r>
    </w:p>
    <w:p w:rsidR="003C703F" w:rsidRPr="00C9345C" w:rsidRDefault="003C703F" w:rsidP="003C703F">
      <w:pPr>
        <w:pStyle w:val="Textoindependiente"/>
        <w:rPr>
          <w:rFonts w:ascii="Calibri" w:hAnsi="Calibri" w:cs="Arial"/>
          <w:color w:val="767171" w:themeColor="background2" w:themeShade="80"/>
          <w:sz w:val="20"/>
          <w:szCs w:val="27"/>
        </w:rPr>
      </w:pPr>
    </w:p>
    <w:p w:rsidR="003C703F" w:rsidRPr="00C9345C" w:rsidRDefault="003C703F" w:rsidP="003C703F">
      <w:pPr>
        <w:pStyle w:val="Textoindependiente"/>
        <w:ind w:firstLine="708"/>
        <w:rPr>
          <w:rFonts w:ascii="Calibri" w:hAnsi="Calibri" w:cs="Arial"/>
          <w:color w:val="767171" w:themeColor="background2" w:themeShade="80"/>
          <w:sz w:val="26"/>
          <w:szCs w:val="27"/>
        </w:rPr>
      </w:pPr>
      <w:r w:rsidRPr="00C9345C">
        <w:rPr>
          <w:rFonts w:ascii="Calibri" w:hAnsi="Calibri" w:cs="Arial"/>
          <w:color w:val="767171" w:themeColor="background2" w:themeShade="80"/>
          <w:sz w:val="26"/>
          <w:szCs w:val="27"/>
        </w:rPr>
        <w:t xml:space="preserve">Sirve de apoyo a lo anterior la tesis de jurisprudencia que a la letra señala: </w:t>
      </w:r>
    </w:p>
    <w:p w:rsidR="003C703F" w:rsidRPr="00C9345C" w:rsidRDefault="003C703F" w:rsidP="003C703F">
      <w:pPr>
        <w:pStyle w:val="Textoindependiente"/>
        <w:rPr>
          <w:rFonts w:ascii="Calibri" w:hAnsi="Calibri"/>
          <w:b/>
          <w:bCs/>
          <w:i/>
          <w:iCs/>
          <w:color w:val="767171" w:themeColor="background2" w:themeShade="80"/>
          <w:sz w:val="26"/>
          <w:szCs w:val="27"/>
        </w:rPr>
      </w:pPr>
    </w:p>
    <w:p w:rsidR="003C703F" w:rsidRPr="00C9345C" w:rsidRDefault="003C703F" w:rsidP="003C703F">
      <w:pPr>
        <w:pStyle w:val="Textoindependiente"/>
        <w:ind w:firstLine="708"/>
        <w:rPr>
          <w:rFonts w:ascii="Calibri" w:hAnsi="Calibri"/>
          <w:i/>
          <w:iCs/>
          <w:color w:val="767171" w:themeColor="background2" w:themeShade="80"/>
          <w:sz w:val="26"/>
          <w:szCs w:val="27"/>
        </w:rPr>
      </w:pPr>
      <w:r w:rsidRPr="00C9345C">
        <w:rPr>
          <w:rFonts w:ascii="Calibri" w:hAnsi="Calibri"/>
          <w:b/>
          <w:bCs/>
          <w:i/>
          <w:iCs/>
          <w:color w:val="767171" w:themeColor="background2" w:themeShade="80"/>
          <w:sz w:val="26"/>
          <w:szCs w:val="27"/>
        </w:rPr>
        <w:t xml:space="preserve">“CONCEPTOS DE VIOLACION. CUANDO SU ESTUDIO ES INNECESARIO. </w:t>
      </w:r>
      <w:r w:rsidRPr="00C9345C">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9345C">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C9345C">
        <w:rPr>
          <w:rFonts w:ascii="Calibri" w:hAnsi="Calibri"/>
          <w:color w:val="767171" w:themeColor="background2" w:themeShade="80"/>
          <w:sz w:val="22"/>
          <w:szCs w:val="22"/>
        </w:rPr>
        <w:t xml:space="preserve">Fuente: Semanario Judicial de </w:t>
      </w:r>
      <w:smartTag w:uri="urn:schemas-microsoft-com:office:smarttags" w:element="PersonName">
        <w:smartTagPr>
          <w:attr w:name="ProductID" w:val="la Federaci￳n. I"/>
        </w:smartTagPr>
        <w:r w:rsidRPr="00C9345C">
          <w:rPr>
            <w:rFonts w:ascii="Calibri" w:hAnsi="Calibri"/>
            <w:color w:val="767171" w:themeColor="background2" w:themeShade="80"/>
            <w:sz w:val="22"/>
            <w:szCs w:val="22"/>
          </w:rPr>
          <w:t>la Federación. I</w:t>
        </w:r>
      </w:smartTag>
      <w:r w:rsidRPr="00C9345C">
        <w:rPr>
          <w:rFonts w:ascii="Calibri" w:hAnsi="Calibri"/>
          <w:color w:val="767171" w:themeColor="background2" w:themeShade="80"/>
          <w:sz w:val="22"/>
          <w:szCs w:val="22"/>
        </w:rPr>
        <w:t xml:space="preserve">, </w:t>
      </w:r>
      <w:proofErr w:type="gramStart"/>
      <w:r w:rsidRPr="00C9345C">
        <w:rPr>
          <w:rFonts w:ascii="Calibri" w:hAnsi="Calibri"/>
          <w:color w:val="767171" w:themeColor="background2" w:themeShade="80"/>
          <w:sz w:val="22"/>
          <w:szCs w:val="22"/>
        </w:rPr>
        <w:t>Abril</w:t>
      </w:r>
      <w:proofErr w:type="gramEnd"/>
      <w:r w:rsidRPr="00C9345C">
        <w:rPr>
          <w:rFonts w:ascii="Calibri" w:hAnsi="Calibri"/>
          <w:color w:val="767171" w:themeColor="background2" w:themeShade="80"/>
          <w:sz w:val="22"/>
          <w:szCs w:val="22"/>
        </w:rPr>
        <w:t xml:space="preserve"> de 1991. Tesis: V.2o. J/7. Página: 86. Genealogía: Gaceta número 40, </w:t>
      </w:r>
      <w:proofErr w:type="gramStart"/>
      <w:r w:rsidRPr="00C9345C">
        <w:rPr>
          <w:rFonts w:ascii="Calibri" w:hAnsi="Calibri"/>
          <w:color w:val="767171" w:themeColor="background2" w:themeShade="80"/>
          <w:sz w:val="22"/>
          <w:szCs w:val="22"/>
        </w:rPr>
        <w:t>Abril</w:t>
      </w:r>
      <w:proofErr w:type="gramEnd"/>
      <w:r w:rsidRPr="00C9345C">
        <w:rPr>
          <w:rFonts w:ascii="Calibri" w:hAnsi="Calibri"/>
          <w:color w:val="767171" w:themeColor="background2" w:themeShade="80"/>
          <w:sz w:val="22"/>
          <w:szCs w:val="22"/>
        </w:rPr>
        <w:t xml:space="preserve"> de 1991, página 125</w:t>
      </w:r>
      <w:r w:rsidRPr="00C9345C">
        <w:rPr>
          <w:rFonts w:ascii="Calibri" w:hAnsi="Calibri"/>
          <w:color w:val="767171" w:themeColor="background2" w:themeShade="80"/>
          <w:sz w:val="26"/>
          <w:szCs w:val="26"/>
        </w:rPr>
        <w:t xml:space="preserve"> . . . . . . . . . . . . . . . . . . . . . . . . . . . . . . . . . . . . </w:t>
      </w:r>
    </w:p>
    <w:p w:rsidR="003C703F" w:rsidRPr="00C9345C" w:rsidRDefault="003C703F" w:rsidP="003C703F">
      <w:pPr>
        <w:pStyle w:val="Textoindependiente"/>
        <w:rPr>
          <w:rFonts w:ascii="Calibri" w:hAnsi="Calibri" w:cs="Arial"/>
          <w:color w:val="767171" w:themeColor="background2" w:themeShade="80"/>
          <w:sz w:val="26"/>
          <w:szCs w:val="27"/>
        </w:rPr>
      </w:pPr>
    </w:p>
    <w:p w:rsidR="003C703F" w:rsidRPr="00C9345C" w:rsidRDefault="003C703F" w:rsidP="003C703F">
      <w:pPr>
        <w:ind w:firstLine="708"/>
        <w:jc w:val="both"/>
        <w:rPr>
          <w:rFonts w:ascii="Calibri" w:hAnsi="Calibri" w:cs="Calibri"/>
          <w:color w:val="767171" w:themeColor="background2" w:themeShade="80"/>
          <w:sz w:val="26"/>
          <w:szCs w:val="26"/>
        </w:rPr>
      </w:pPr>
      <w:r w:rsidRPr="00C9345C">
        <w:rPr>
          <w:rFonts w:ascii="Calibri" w:hAnsi="Calibri"/>
          <w:b/>
          <w:i/>
          <w:color w:val="767171" w:themeColor="background2" w:themeShade="80"/>
          <w:sz w:val="26"/>
        </w:rPr>
        <w:t>OCTAVO.-</w:t>
      </w:r>
      <w:r w:rsidRPr="00C9345C">
        <w:rPr>
          <w:rFonts w:ascii="Calibri" w:hAnsi="Calibri" w:cs="Calibri"/>
          <w:i/>
          <w:iCs/>
          <w:color w:val="767171" w:themeColor="background2" w:themeShade="80"/>
          <w:sz w:val="26"/>
          <w:szCs w:val="26"/>
        </w:rPr>
        <w:t xml:space="preserve">.- </w:t>
      </w:r>
      <w:r w:rsidRPr="00C9345C">
        <w:rPr>
          <w:rFonts w:ascii="Calibri" w:hAnsi="Calibri"/>
          <w:color w:val="767171" w:themeColor="background2" w:themeShade="80"/>
          <w:sz w:val="26"/>
          <w:szCs w:val="26"/>
        </w:rPr>
        <w:t xml:space="preserve">De lo pretendido por la parte actora, se encuentra también lo concerniente a que se ordene a la demandada a que devuelva la cantidad de </w:t>
      </w:r>
      <w:r w:rsidRPr="00C9345C">
        <w:rPr>
          <w:rFonts w:ascii="Calibri" w:hAnsi="Calibri" w:cs="Calibri"/>
          <w:iCs/>
          <w:color w:val="767171" w:themeColor="background2" w:themeShade="80"/>
          <w:sz w:val="26"/>
          <w:szCs w:val="26"/>
        </w:rPr>
        <w:t>$147.21</w:t>
      </w:r>
      <w:r w:rsidRPr="00641CB6">
        <w:rPr>
          <w:rFonts w:ascii="Calibri" w:hAnsi="Calibri" w:cs="Calibri"/>
          <w:iCs/>
          <w:color w:val="767171" w:themeColor="background2" w:themeShade="80"/>
          <w:sz w:val="26"/>
          <w:szCs w:val="26"/>
        </w:rPr>
        <w:t xml:space="preserve"> (Ciento cuarenta y siete pesos 21/100 Moneda Nacional), que fue pagada, </w:t>
      </w:r>
      <w:r w:rsidRPr="00C9345C">
        <w:rPr>
          <w:rFonts w:ascii="Calibri" w:hAnsi="Calibri" w:cs="Calibri"/>
          <w:iCs/>
          <w:color w:val="767171" w:themeColor="background2" w:themeShade="80"/>
          <w:sz w:val="26"/>
          <w:szCs w:val="26"/>
        </w:rPr>
        <w:t xml:space="preserve">por concepto de multa, según se desprende del recibo oficial de pago con número </w:t>
      </w:r>
      <w:r w:rsidRPr="00C9345C">
        <w:rPr>
          <w:rFonts w:ascii="Calibri" w:hAnsi="Calibri" w:cs="Calibri"/>
          <w:color w:val="767171" w:themeColor="background2" w:themeShade="80"/>
          <w:sz w:val="26"/>
          <w:szCs w:val="26"/>
        </w:rPr>
        <w:t xml:space="preserve">AA 6802017 </w:t>
      </w:r>
      <w:r>
        <w:rPr>
          <w:rFonts w:ascii="Calibri" w:hAnsi="Calibri" w:cs="Calibri"/>
          <w:color w:val="767171" w:themeColor="background2" w:themeShade="80"/>
          <w:sz w:val="26"/>
          <w:szCs w:val="26"/>
        </w:rPr>
        <w:t>(</w:t>
      </w:r>
      <w:r w:rsidRPr="00C9345C">
        <w:rPr>
          <w:rFonts w:ascii="Calibri" w:hAnsi="Calibri" w:cs="Calibri"/>
          <w:color w:val="767171" w:themeColor="background2" w:themeShade="80"/>
          <w:sz w:val="26"/>
          <w:szCs w:val="26"/>
        </w:rPr>
        <w:t>AA seis-ocho-cero-dos-cero-uno-siete</w:t>
      </w:r>
      <w:r>
        <w:rPr>
          <w:rFonts w:ascii="Calibri" w:hAnsi="Calibri" w:cs="Calibri"/>
          <w:color w:val="767171" w:themeColor="background2" w:themeShade="80"/>
          <w:sz w:val="26"/>
          <w:szCs w:val="26"/>
        </w:rPr>
        <w:t>)</w:t>
      </w:r>
      <w:r w:rsidRPr="00C9345C">
        <w:rPr>
          <w:rFonts w:ascii="Calibri" w:hAnsi="Calibri" w:cs="Calibri"/>
          <w:color w:val="767171" w:themeColor="background2" w:themeShade="80"/>
          <w:sz w:val="26"/>
          <w:szCs w:val="26"/>
        </w:rPr>
        <w:t>, de fecha 20 veinte de junio del año pasado</w:t>
      </w:r>
      <w:r w:rsidRPr="00C9345C">
        <w:rPr>
          <w:rFonts w:ascii="Calibri" w:hAnsi="Calibri" w:cs="Calibri"/>
          <w:iCs/>
          <w:color w:val="767171" w:themeColor="background2" w:themeShade="80"/>
          <w:sz w:val="26"/>
          <w:szCs w:val="26"/>
        </w:rPr>
        <w:t xml:space="preserve">. . . . . . . . . . . . . . . . . . . . . </w:t>
      </w:r>
      <w:r w:rsidRPr="00C9345C">
        <w:rPr>
          <w:rFonts w:ascii="Calibri" w:hAnsi="Calibri" w:cs="Calibri"/>
          <w:color w:val="767171" w:themeColor="background2" w:themeShade="80"/>
          <w:sz w:val="26"/>
          <w:szCs w:val="26"/>
        </w:rPr>
        <w:t xml:space="preserve">. . . . . . . . . . . . . . . . . . . . . . . </w:t>
      </w:r>
      <w:r>
        <w:rPr>
          <w:rFonts w:ascii="Calibri" w:hAnsi="Calibri" w:cs="Calibri"/>
          <w:color w:val="767171" w:themeColor="background2" w:themeShade="80"/>
          <w:sz w:val="26"/>
          <w:szCs w:val="26"/>
        </w:rPr>
        <w:t xml:space="preserve">. . . . . . . . . . . . . </w:t>
      </w:r>
    </w:p>
    <w:p w:rsidR="003C703F" w:rsidRPr="00C9345C" w:rsidRDefault="003C703F" w:rsidP="003C703F">
      <w:pPr>
        <w:pStyle w:val="Textoindependiente"/>
        <w:rPr>
          <w:rFonts w:ascii="Calibri" w:hAnsi="Calibri"/>
          <w:color w:val="767171" w:themeColor="background2" w:themeShade="80"/>
          <w:sz w:val="26"/>
          <w:szCs w:val="26"/>
          <w:lang w:val="es-ES"/>
        </w:rPr>
      </w:pPr>
    </w:p>
    <w:p w:rsidR="003C703F" w:rsidRPr="00C9345C" w:rsidRDefault="003C703F" w:rsidP="003C703F">
      <w:pPr>
        <w:pStyle w:val="Textoindependiente"/>
        <w:ind w:firstLine="708"/>
        <w:rPr>
          <w:rFonts w:ascii="Calibri" w:hAnsi="Calibri" w:cs="Calibri"/>
          <w:color w:val="767171" w:themeColor="background2" w:themeShade="80"/>
          <w:sz w:val="26"/>
          <w:szCs w:val="26"/>
        </w:rPr>
      </w:pPr>
      <w:r w:rsidRPr="00C9345C">
        <w:rPr>
          <w:rFonts w:ascii="Calibri" w:hAnsi="Calibri"/>
          <w:color w:val="767171" w:themeColor="background2" w:themeShade="80"/>
          <w:sz w:val="26"/>
          <w:szCs w:val="26"/>
        </w:rPr>
        <w:t xml:space="preserve">Pretensión que resulta </w:t>
      </w:r>
      <w:r w:rsidRPr="00C9345C">
        <w:rPr>
          <w:rFonts w:ascii="Calibri" w:hAnsi="Calibri"/>
          <w:b/>
          <w:color w:val="767171" w:themeColor="background2" w:themeShade="80"/>
          <w:sz w:val="26"/>
          <w:szCs w:val="26"/>
        </w:rPr>
        <w:t>procedente</w:t>
      </w:r>
      <w:r w:rsidRPr="00C9345C">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C9345C">
        <w:rPr>
          <w:rFonts w:ascii="Calibri" w:hAnsi="Calibri"/>
          <w:b/>
          <w:color w:val="767171" w:themeColor="background2" w:themeShade="80"/>
          <w:sz w:val="26"/>
          <w:szCs w:val="26"/>
        </w:rPr>
        <w:t>se reconoce</w:t>
      </w:r>
      <w:r w:rsidRPr="00C9345C">
        <w:rPr>
          <w:rFonts w:ascii="Calibri" w:hAnsi="Calibri"/>
          <w:color w:val="767171" w:themeColor="background2" w:themeShade="80"/>
          <w:sz w:val="26"/>
          <w:szCs w:val="26"/>
        </w:rPr>
        <w:t xml:space="preserve"> el derecho que tiene el justiciable a la </w:t>
      </w:r>
      <w:r w:rsidRPr="00C9345C">
        <w:rPr>
          <w:rFonts w:ascii="Calibri" w:hAnsi="Calibri"/>
          <w:b/>
          <w:color w:val="767171" w:themeColor="background2" w:themeShade="80"/>
          <w:sz w:val="26"/>
          <w:szCs w:val="26"/>
        </w:rPr>
        <w:t>devolución</w:t>
      </w:r>
      <w:r w:rsidRPr="00C9345C">
        <w:rPr>
          <w:rFonts w:ascii="Calibri" w:hAnsi="Calibri"/>
          <w:color w:val="767171" w:themeColor="background2" w:themeShade="80"/>
          <w:sz w:val="26"/>
          <w:szCs w:val="26"/>
        </w:rPr>
        <w:t xml:space="preserve"> de la cantidad de </w:t>
      </w:r>
      <w:r w:rsidRPr="00C9345C">
        <w:rPr>
          <w:rFonts w:ascii="Calibri" w:hAnsi="Calibri" w:cs="Calibri"/>
          <w:iCs/>
          <w:color w:val="767171" w:themeColor="background2" w:themeShade="80"/>
          <w:sz w:val="26"/>
          <w:szCs w:val="26"/>
        </w:rPr>
        <w:t>$147.21 (Ciento cuarenta y siete pesos 21/100 Moneda Nacional; pagada por</w:t>
      </w:r>
      <w:r w:rsidRPr="00641CB6">
        <w:rPr>
          <w:rFonts w:ascii="Calibri" w:hAnsi="Calibri" w:cs="Calibri"/>
          <w:iCs/>
          <w:color w:val="767171" w:themeColor="background2" w:themeShade="80"/>
          <w:sz w:val="26"/>
          <w:szCs w:val="26"/>
        </w:rPr>
        <w:t xml:space="preserve"> concepto de multa</w:t>
      </w:r>
      <w:r w:rsidRPr="00641CB6">
        <w:rPr>
          <w:rFonts w:ascii="Calibri" w:hAnsi="Calibri"/>
          <w:color w:val="767171" w:themeColor="background2" w:themeShade="80"/>
          <w:sz w:val="26"/>
          <w:szCs w:val="26"/>
        </w:rPr>
        <w:t xml:space="preserve">; por lo que el inspector enjuiciado </w:t>
      </w:r>
      <w:r w:rsidRPr="00C9345C">
        <w:rPr>
          <w:rFonts w:ascii="Calibri" w:hAnsi="Calibri"/>
          <w:color w:val="767171" w:themeColor="background2" w:themeShade="80"/>
          <w:sz w:val="26"/>
          <w:szCs w:val="26"/>
        </w:rPr>
        <w:t xml:space="preserve">deberá realizar las gestiones necesarias ante la Tesorería Municipal para la efectiva devolución de la cantidad mencionada y que ampara el recibo oficial de pago señalado; ello conforme al Criterio que sostiene el Pleno del Tribunal de Justicia Administrativa, visible en la página 280 doscientos ochenta, de la publicación que contiene los </w:t>
      </w:r>
      <w:r w:rsidRPr="00C9345C">
        <w:rPr>
          <w:rFonts w:ascii="Calibri" w:hAnsi="Calibri"/>
          <w:i/>
          <w:color w:val="767171" w:themeColor="background2" w:themeShade="80"/>
          <w:sz w:val="26"/>
          <w:szCs w:val="26"/>
        </w:rPr>
        <w:t>“Criterios 2000-2008”</w:t>
      </w:r>
      <w:r w:rsidRPr="00C9345C">
        <w:rPr>
          <w:rFonts w:ascii="Calibri" w:hAnsi="Calibri"/>
          <w:color w:val="767171" w:themeColor="background2" w:themeShade="80"/>
          <w:sz w:val="26"/>
          <w:szCs w:val="26"/>
        </w:rPr>
        <w:t xml:space="preserve"> de dicho Tribunal, el cual es el siguiente: . . . . . . . . . . . . . . . . . . . . . . . . </w:t>
      </w:r>
      <w:r>
        <w:rPr>
          <w:rFonts w:ascii="Calibri" w:hAnsi="Calibri"/>
          <w:color w:val="767171" w:themeColor="background2" w:themeShade="80"/>
          <w:sz w:val="26"/>
          <w:szCs w:val="26"/>
        </w:rPr>
        <w:t xml:space="preserve"> . . . . . </w:t>
      </w:r>
    </w:p>
    <w:p w:rsidR="003C703F" w:rsidRPr="00C9345C" w:rsidRDefault="003C703F" w:rsidP="003C703F">
      <w:pPr>
        <w:pStyle w:val="Textoindependiente"/>
        <w:ind w:firstLine="708"/>
        <w:rPr>
          <w:rFonts w:ascii="Calibri" w:hAnsi="Calibri"/>
          <w:color w:val="767171" w:themeColor="background2" w:themeShade="80"/>
          <w:sz w:val="26"/>
          <w:szCs w:val="26"/>
        </w:rPr>
      </w:pPr>
    </w:p>
    <w:p w:rsidR="003C703F" w:rsidRPr="00C9345C" w:rsidRDefault="003C703F" w:rsidP="003C703F">
      <w:pPr>
        <w:pStyle w:val="Textoindependiente"/>
        <w:ind w:firstLine="708"/>
        <w:rPr>
          <w:rFonts w:ascii="Calibri" w:hAnsi="Calibri"/>
          <w:color w:val="767171" w:themeColor="background2" w:themeShade="80"/>
          <w:sz w:val="26"/>
          <w:szCs w:val="26"/>
        </w:rPr>
      </w:pPr>
      <w:r w:rsidRPr="00C9345C">
        <w:rPr>
          <w:rFonts w:ascii="Calibri" w:hAnsi="Calibri"/>
          <w:b/>
          <w:i/>
          <w:color w:val="767171" w:themeColor="background2" w:themeShade="80"/>
          <w:sz w:val="26"/>
          <w:szCs w:val="26"/>
        </w:rPr>
        <w:t>“DEVOLUCIÓN DEL PAGO DE LO INDEBIDO. CORRESPONDE A LA AUTORIDAD DE LA QUE EMANÓ EL ACTO ANULADO  REALIZAR LAS GESTIONES PARA</w:t>
      </w:r>
      <w:r w:rsidRPr="00C9345C">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C9345C">
        <w:rPr>
          <w:rFonts w:ascii="Calibri" w:hAnsi="Calibri"/>
          <w:i/>
          <w:color w:val="767171" w:themeColor="background2" w:themeShade="80"/>
          <w:sz w:val="22"/>
          <w:szCs w:val="22"/>
        </w:rPr>
        <w:t>(Toca 136/07. Recurso de Revisión interpuesto por Daniel García Razo, en su carácter de autorizado del Director General de Tránsito y Transporte del Estado. Resolución de fecha 9 de enero de 2008</w:t>
      </w:r>
      <w:proofErr w:type="gramStart"/>
      <w:r w:rsidRPr="00C9345C">
        <w:rPr>
          <w:rFonts w:ascii="Calibri" w:hAnsi="Calibri"/>
          <w:i/>
          <w:color w:val="767171" w:themeColor="background2" w:themeShade="80"/>
          <w:sz w:val="22"/>
          <w:szCs w:val="22"/>
        </w:rPr>
        <w:t>)</w:t>
      </w:r>
      <w:r w:rsidRPr="00C9345C">
        <w:rPr>
          <w:rFonts w:ascii="Calibri" w:hAnsi="Calibri"/>
          <w:b/>
          <w:i/>
          <w:color w:val="767171" w:themeColor="background2" w:themeShade="80"/>
          <w:sz w:val="22"/>
          <w:szCs w:val="22"/>
        </w:rPr>
        <w:t>”</w:t>
      </w:r>
      <w:r w:rsidRPr="00C9345C">
        <w:rPr>
          <w:rFonts w:ascii="Calibri" w:hAnsi="Calibri"/>
          <w:color w:val="767171" w:themeColor="background2" w:themeShade="80"/>
          <w:sz w:val="26"/>
          <w:szCs w:val="26"/>
        </w:rPr>
        <w:t>. . .</w:t>
      </w:r>
      <w:proofErr w:type="gramEnd"/>
      <w:r w:rsidRPr="00C9345C">
        <w:rPr>
          <w:rFonts w:ascii="Calibri" w:hAnsi="Calibri"/>
          <w:color w:val="767171" w:themeColor="background2" w:themeShade="80"/>
          <w:sz w:val="26"/>
          <w:szCs w:val="26"/>
        </w:rPr>
        <w:t xml:space="preserve"> . . . . . . . . . . . . . . . . . . . . . . . . . . . . . . . . . . . . . . . . . . . . . . . . . . . . . . .</w:t>
      </w:r>
    </w:p>
    <w:p w:rsidR="003C703F" w:rsidRPr="00C9345C" w:rsidRDefault="003C703F" w:rsidP="003C703F">
      <w:pPr>
        <w:pStyle w:val="Textoindependiente"/>
        <w:tabs>
          <w:tab w:val="left" w:pos="3594"/>
        </w:tabs>
        <w:rPr>
          <w:rFonts w:ascii="Calibri" w:hAnsi="Calibri" w:cs="Calibri"/>
          <w:color w:val="767171" w:themeColor="background2" w:themeShade="80"/>
          <w:sz w:val="20"/>
          <w:szCs w:val="20"/>
        </w:rPr>
      </w:pPr>
    </w:p>
    <w:p w:rsidR="003C703F" w:rsidRPr="00C9345C" w:rsidRDefault="003C703F" w:rsidP="003C703F">
      <w:pPr>
        <w:pStyle w:val="Textoindependiente"/>
        <w:ind w:firstLine="708"/>
        <w:rPr>
          <w:rFonts w:ascii="Calibri" w:hAnsi="Calibri" w:cs="Calibri"/>
          <w:color w:val="767171" w:themeColor="background2" w:themeShade="80"/>
          <w:sz w:val="26"/>
          <w:szCs w:val="26"/>
        </w:rPr>
      </w:pPr>
      <w:r w:rsidRPr="00C9345C">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C9345C">
        <w:rPr>
          <w:rFonts w:ascii="Calibri" w:hAnsi="Calibri" w:cs="Calibri"/>
          <w:color w:val="767171" w:themeColor="background2" w:themeShade="80"/>
          <w:sz w:val="26"/>
          <w:szCs w:val="26"/>
        </w:rPr>
        <w:t>. . . .</w:t>
      </w:r>
      <w:proofErr w:type="gramEnd"/>
      <w:r w:rsidRPr="00C9345C">
        <w:rPr>
          <w:rFonts w:ascii="Calibri" w:hAnsi="Calibri" w:cs="Calibri"/>
          <w:color w:val="767171" w:themeColor="background2" w:themeShade="80"/>
          <w:sz w:val="26"/>
          <w:szCs w:val="26"/>
        </w:rPr>
        <w:t xml:space="preserve"> </w:t>
      </w:r>
    </w:p>
    <w:p w:rsidR="003C703F" w:rsidRPr="00C9345C" w:rsidRDefault="003C703F" w:rsidP="003C703F">
      <w:pPr>
        <w:ind w:firstLine="708"/>
        <w:jc w:val="right"/>
        <w:rPr>
          <w:rFonts w:ascii="Calibri" w:hAnsi="Calibri" w:cs="Calibri"/>
          <w:b/>
          <w:color w:val="767171" w:themeColor="background2" w:themeShade="80"/>
          <w:sz w:val="26"/>
          <w:szCs w:val="26"/>
        </w:rPr>
      </w:pPr>
    </w:p>
    <w:p w:rsidR="003C703F" w:rsidRPr="00C9345C" w:rsidRDefault="003C703F" w:rsidP="003C703F">
      <w:pPr>
        <w:pStyle w:val="Textoindependiente"/>
        <w:jc w:val="center"/>
        <w:rPr>
          <w:rFonts w:ascii="Calibri" w:hAnsi="Calibri" w:cs="Calibri"/>
          <w:i/>
          <w:iCs/>
          <w:color w:val="767171" w:themeColor="background2" w:themeShade="80"/>
          <w:sz w:val="26"/>
          <w:szCs w:val="26"/>
        </w:rPr>
      </w:pPr>
      <w:r w:rsidRPr="00C9345C">
        <w:rPr>
          <w:rFonts w:ascii="Calibri" w:hAnsi="Calibri" w:cs="Calibri"/>
          <w:b/>
          <w:i/>
          <w:iCs/>
          <w:color w:val="767171" w:themeColor="background2" w:themeShade="80"/>
          <w:sz w:val="26"/>
          <w:szCs w:val="26"/>
        </w:rPr>
        <w:t xml:space="preserve">R E S U E L V </w:t>
      </w:r>
      <w:proofErr w:type="gramStart"/>
      <w:r w:rsidRPr="00C9345C">
        <w:rPr>
          <w:rFonts w:ascii="Calibri" w:hAnsi="Calibri" w:cs="Calibri"/>
          <w:b/>
          <w:i/>
          <w:iCs/>
          <w:color w:val="767171" w:themeColor="background2" w:themeShade="80"/>
          <w:sz w:val="26"/>
          <w:szCs w:val="26"/>
        </w:rPr>
        <w:t xml:space="preserve">E </w:t>
      </w:r>
      <w:r w:rsidRPr="00C9345C">
        <w:rPr>
          <w:rFonts w:ascii="Calibri" w:hAnsi="Calibri" w:cs="Calibri"/>
          <w:i/>
          <w:iCs/>
          <w:color w:val="767171" w:themeColor="background2" w:themeShade="80"/>
          <w:sz w:val="26"/>
          <w:szCs w:val="26"/>
        </w:rPr>
        <w:t>:</w:t>
      </w:r>
      <w:proofErr w:type="gramEnd"/>
    </w:p>
    <w:p w:rsidR="003C703F" w:rsidRPr="00C9345C" w:rsidRDefault="003C703F" w:rsidP="003C703F">
      <w:pPr>
        <w:pStyle w:val="Textoindependiente"/>
        <w:rPr>
          <w:rFonts w:ascii="Calibri" w:hAnsi="Calibri" w:cs="Calibri"/>
          <w:color w:val="767171" w:themeColor="background2" w:themeShade="80"/>
          <w:sz w:val="20"/>
          <w:szCs w:val="20"/>
        </w:rPr>
      </w:pPr>
    </w:p>
    <w:p w:rsidR="003C703F" w:rsidRPr="00C9345C" w:rsidRDefault="003C703F" w:rsidP="003C703F">
      <w:pPr>
        <w:pStyle w:val="Textoindependiente"/>
        <w:ind w:firstLine="708"/>
        <w:rPr>
          <w:rFonts w:ascii="Calibri" w:hAnsi="Calibri" w:cs="Calibri"/>
          <w:color w:val="767171" w:themeColor="background2" w:themeShade="80"/>
          <w:sz w:val="26"/>
          <w:szCs w:val="26"/>
        </w:rPr>
      </w:pPr>
      <w:proofErr w:type="gramStart"/>
      <w:r w:rsidRPr="00C9345C">
        <w:rPr>
          <w:rFonts w:ascii="Calibri" w:hAnsi="Calibri" w:cs="Calibri"/>
          <w:b/>
          <w:bCs/>
          <w:i/>
          <w:iCs/>
          <w:color w:val="767171" w:themeColor="background2" w:themeShade="80"/>
          <w:sz w:val="26"/>
          <w:szCs w:val="26"/>
        </w:rPr>
        <w:t>PRIMERO</w:t>
      </w:r>
      <w:r w:rsidRPr="00C9345C">
        <w:rPr>
          <w:rFonts w:ascii="Calibri" w:hAnsi="Calibri" w:cs="Calibri"/>
          <w:color w:val="767171" w:themeColor="background2" w:themeShade="80"/>
          <w:sz w:val="26"/>
          <w:szCs w:val="26"/>
        </w:rPr>
        <w:t>.-</w:t>
      </w:r>
      <w:proofErr w:type="gramEnd"/>
      <w:r w:rsidRPr="00C9345C">
        <w:rPr>
          <w:rFonts w:ascii="Calibri" w:hAnsi="Calibri" w:cs="Calibri"/>
          <w:color w:val="767171" w:themeColor="background2" w:themeShade="80"/>
          <w:sz w:val="26"/>
          <w:szCs w:val="26"/>
        </w:rPr>
        <w:t xml:space="preserve"> Este Juzgado Segundo Administrativo municipal determina ser </w:t>
      </w:r>
      <w:r w:rsidRPr="00C9345C">
        <w:rPr>
          <w:rFonts w:ascii="Calibri" w:hAnsi="Calibri" w:cs="Calibri"/>
          <w:b/>
          <w:color w:val="767171" w:themeColor="background2" w:themeShade="80"/>
          <w:sz w:val="26"/>
          <w:szCs w:val="26"/>
        </w:rPr>
        <w:t>competente</w:t>
      </w:r>
      <w:r w:rsidRPr="00C9345C">
        <w:rPr>
          <w:rFonts w:ascii="Calibri" w:hAnsi="Calibri" w:cs="Calibri"/>
          <w:color w:val="767171" w:themeColor="background2" w:themeShade="80"/>
          <w:sz w:val="26"/>
          <w:szCs w:val="26"/>
        </w:rPr>
        <w:t xml:space="preserve"> para conocer y resolver del presente proceso administrativo. . . . . . . </w:t>
      </w:r>
    </w:p>
    <w:p w:rsidR="003C703F" w:rsidRPr="00C9345C" w:rsidRDefault="003C703F" w:rsidP="003C703F">
      <w:pPr>
        <w:pStyle w:val="Textoindependiente"/>
        <w:rPr>
          <w:rFonts w:ascii="Calibri" w:hAnsi="Calibri" w:cs="Calibri"/>
          <w:b/>
          <w:bCs/>
          <w:i/>
          <w:iCs/>
          <w:color w:val="767171" w:themeColor="background2" w:themeShade="80"/>
          <w:sz w:val="26"/>
          <w:szCs w:val="26"/>
        </w:rPr>
      </w:pPr>
    </w:p>
    <w:p w:rsidR="003C703F" w:rsidRPr="00C9345C" w:rsidRDefault="003C703F" w:rsidP="003C703F">
      <w:pPr>
        <w:pStyle w:val="Textoindependiente"/>
        <w:ind w:firstLine="708"/>
        <w:rPr>
          <w:rFonts w:ascii="Calibri" w:hAnsi="Calibri" w:cs="Calibri"/>
          <w:color w:val="767171" w:themeColor="background2" w:themeShade="80"/>
          <w:sz w:val="26"/>
          <w:szCs w:val="26"/>
        </w:rPr>
      </w:pPr>
      <w:proofErr w:type="gramStart"/>
      <w:r w:rsidRPr="00C9345C">
        <w:rPr>
          <w:rFonts w:ascii="Calibri" w:hAnsi="Calibri" w:cs="Calibri"/>
          <w:b/>
          <w:bCs/>
          <w:i/>
          <w:iCs/>
          <w:color w:val="767171" w:themeColor="background2" w:themeShade="80"/>
          <w:sz w:val="26"/>
          <w:szCs w:val="26"/>
        </w:rPr>
        <w:t>SEGUNDO.-</w:t>
      </w:r>
      <w:proofErr w:type="gramEnd"/>
      <w:r w:rsidRPr="00C9345C">
        <w:rPr>
          <w:rFonts w:ascii="Calibri" w:hAnsi="Calibri" w:cs="Calibri"/>
          <w:b/>
          <w:bCs/>
          <w:i/>
          <w:iCs/>
          <w:color w:val="767171" w:themeColor="background2" w:themeShade="80"/>
          <w:sz w:val="26"/>
          <w:szCs w:val="26"/>
        </w:rPr>
        <w:t xml:space="preserve"> </w:t>
      </w:r>
      <w:r w:rsidRPr="00C9345C">
        <w:rPr>
          <w:rFonts w:ascii="Calibri" w:hAnsi="Calibri" w:cs="Calibri"/>
          <w:color w:val="767171" w:themeColor="background2" w:themeShade="80"/>
          <w:sz w:val="26"/>
          <w:szCs w:val="26"/>
        </w:rPr>
        <w:t xml:space="preserve">Resulta </w:t>
      </w:r>
      <w:r w:rsidRPr="00C9345C">
        <w:rPr>
          <w:rFonts w:ascii="Calibri" w:hAnsi="Calibri" w:cs="Calibri"/>
          <w:b/>
          <w:color w:val="767171" w:themeColor="background2" w:themeShade="80"/>
          <w:sz w:val="26"/>
          <w:szCs w:val="26"/>
        </w:rPr>
        <w:t>procedente</w:t>
      </w:r>
      <w:r w:rsidRPr="00C9345C">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C9345C">
        <w:rPr>
          <w:rFonts w:ascii="Calibri" w:hAnsi="Calibri" w:cs="Calibri"/>
          <w:color w:val="767171" w:themeColor="background2" w:themeShade="80"/>
          <w:sz w:val="26"/>
          <w:szCs w:val="26"/>
        </w:rPr>
        <w:t xml:space="preserve">, respecto del acto impugnado. . . </w:t>
      </w:r>
    </w:p>
    <w:p w:rsidR="003C703F" w:rsidRPr="00C9345C" w:rsidRDefault="003C703F" w:rsidP="003C703F">
      <w:pPr>
        <w:pStyle w:val="Textoindependiente"/>
        <w:ind w:firstLine="708"/>
        <w:rPr>
          <w:rFonts w:ascii="Calibri" w:hAnsi="Calibri" w:cs="Calibri"/>
          <w:bCs/>
          <w:iCs/>
          <w:color w:val="767171" w:themeColor="background2" w:themeShade="80"/>
          <w:sz w:val="20"/>
          <w:szCs w:val="20"/>
        </w:rPr>
      </w:pPr>
    </w:p>
    <w:p w:rsidR="003C703F" w:rsidRPr="00C9345C" w:rsidRDefault="003C703F" w:rsidP="003C703F">
      <w:pPr>
        <w:jc w:val="both"/>
        <w:rPr>
          <w:rFonts w:ascii="Calibri" w:hAnsi="Calibri" w:cs="Calibri"/>
          <w:color w:val="767171" w:themeColor="background2" w:themeShade="80"/>
          <w:sz w:val="26"/>
          <w:szCs w:val="26"/>
        </w:rPr>
      </w:pPr>
      <w:proofErr w:type="gramStart"/>
      <w:r w:rsidRPr="00C9345C">
        <w:rPr>
          <w:rFonts w:ascii="Calibri" w:hAnsi="Calibri" w:cs="Calibri"/>
          <w:b/>
          <w:bCs/>
          <w:i/>
          <w:iCs/>
          <w:color w:val="767171" w:themeColor="background2" w:themeShade="80"/>
          <w:sz w:val="26"/>
          <w:szCs w:val="26"/>
        </w:rPr>
        <w:t>TERCERO.-</w:t>
      </w:r>
      <w:proofErr w:type="gramEnd"/>
      <w:r w:rsidRPr="00C9345C">
        <w:rPr>
          <w:rFonts w:ascii="Calibri" w:hAnsi="Calibri" w:cs="Calibri"/>
          <w:b/>
          <w:bCs/>
          <w:i/>
          <w:iCs/>
          <w:color w:val="767171" w:themeColor="background2" w:themeShade="80"/>
          <w:sz w:val="26"/>
          <w:szCs w:val="26"/>
        </w:rPr>
        <w:t xml:space="preserve"> </w:t>
      </w:r>
      <w:r w:rsidRPr="00C9345C">
        <w:rPr>
          <w:rFonts w:ascii="Calibri" w:hAnsi="Calibri"/>
          <w:color w:val="767171" w:themeColor="background2" w:themeShade="80"/>
          <w:sz w:val="26"/>
        </w:rPr>
        <w:t xml:space="preserve">Se </w:t>
      </w:r>
      <w:r w:rsidRPr="00C9345C">
        <w:rPr>
          <w:rFonts w:ascii="Calibri" w:hAnsi="Calibri"/>
          <w:b/>
          <w:color w:val="767171" w:themeColor="background2" w:themeShade="80"/>
          <w:sz w:val="26"/>
        </w:rPr>
        <w:t>decreta</w:t>
      </w:r>
      <w:r w:rsidRPr="00C9345C">
        <w:rPr>
          <w:rFonts w:ascii="Calibri" w:hAnsi="Calibri"/>
          <w:color w:val="767171" w:themeColor="background2" w:themeShade="80"/>
          <w:sz w:val="26"/>
        </w:rPr>
        <w:t xml:space="preserve"> </w:t>
      </w:r>
      <w:r w:rsidRPr="00C9345C">
        <w:rPr>
          <w:rFonts w:ascii="Calibri" w:hAnsi="Calibri"/>
          <w:bCs/>
          <w:color w:val="767171" w:themeColor="background2" w:themeShade="80"/>
          <w:sz w:val="26"/>
        </w:rPr>
        <w:t>la</w:t>
      </w:r>
      <w:r w:rsidRPr="00C9345C">
        <w:rPr>
          <w:rFonts w:ascii="Calibri" w:hAnsi="Calibri"/>
          <w:b/>
          <w:bCs/>
          <w:color w:val="767171" w:themeColor="background2" w:themeShade="80"/>
          <w:sz w:val="26"/>
        </w:rPr>
        <w:t xml:space="preserve"> </w:t>
      </w:r>
      <w:r w:rsidRPr="00C9345C">
        <w:rPr>
          <w:rFonts w:ascii="Calibri" w:hAnsi="Calibri" w:cs="Calibri"/>
          <w:b/>
          <w:bCs/>
          <w:color w:val="767171" w:themeColor="background2" w:themeShade="80"/>
          <w:sz w:val="28"/>
          <w:szCs w:val="26"/>
        </w:rPr>
        <w:t>NULIDAD TOTAL</w:t>
      </w:r>
      <w:r w:rsidRPr="00C9345C">
        <w:rPr>
          <w:rFonts w:ascii="Calibri" w:hAnsi="Calibri" w:cs="Calibri"/>
          <w:b/>
          <w:bCs/>
          <w:color w:val="767171" w:themeColor="background2" w:themeShade="80"/>
          <w:sz w:val="26"/>
          <w:szCs w:val="26"/>
        </w:rPr>
        <w:t xml:space="preserve"> </w:t>
      </w:r>
      <w:r w:rsidRPr="00C9345C">
        <w:rPr>
          <w:rFonts w:ascii="Calibri" w:hAnsi="Calibri" w:cs="Calibri"/>
          <w:bCs/>
          <w:color w:val="767171" w:themeColor="background2" w:themeShade="80"/>
          <w:sz w:val="26"/>
          <w:szCs w:val="26"/>
        </w:rPr>
        <w:t xml:space="preserve">del </w:t>
      </w:r>
      <w:r w:rsidRPr="00C9345C">
        <w:rPr>
          <w:rFonts w:ascii="Calibri" w:hAnsi="Calibri" w:cs="Calibri"/>
          <w:b/>
          <w:color w:val="767171" w:themeColor="background2" w:themeShade="80"/>
          <w:sz w:val="26"/>
          <w:szCs w:val="26"/>
        </w:rPr>
        <w:t>Acta de Infracción</w:t>
      </w:r>
      <w:r w:rsidRPr="00C9345C">
        <w:rPr>
          <w:rFonts w:ascii="Calibri" w:hAnsi="Calibri" w:cs="Calibri"/>
          <w:color w:val="767171" w:themeColor="background2" w:themeShade="80"/>
          <w:sz w:val="26"/>
          <w:szCs w:val="26"/>
        </w:rPr>
        <w:t xml:space="preserve"> con número </w:t>
      </w:r>
      <w:r w:rsidRPr="00C9345C">
        <w:rPr>
          <w:rFonts w:ascii="Calibri" w:hAnsi="Calibri" w:cs="Calibri"/>
          <w:b/>
          <w:color w:val="767171" w:themeColor="background2" w:themeShade="80"/>
          <w:sz w:val="26"/>
          <w:szCs w:val="26"/>
        </w:rPr>
        <w:t xml:space="preserve">364480 (tres-seis-cuatro-cuatro-ocho-cero), </w:t>
      </w:r>
      <w:r w:rsidRPr="00DE59D3">
        <w:rPr>
          <w:rFonts w:ascii="Calibri" w:hAnsi="Calibri" w:cs="Calibri"/>
          <w:color w:val="767171" w:themeColor="background2" w:themeShade="80"/>
          <w:sz w:val="26"/>
          <w:szCs w:val="26"/>
        </w:rPr>
        <w:t>de fecha</w:t>
      </w:r>
      <w:r w:rsidRPr="00C9345C">
        <w:rPr>
          <w:rFonts w:ascii="Calibri" w:hAnsi="Calibri" w:cs="Calibri"/>
          <w:b/>
          <w:color w:val="767171" w:themeColor="background2" w:themeShade="80"/>
          <w:sz w:val="26"/>
          <w:szCs w:val="26"/>
        </w:rPr>
        <w:t xml:space="preserve"> 13 </w:t>
      </w:r>
      <w:r w:rsidRPr="00DE59D3">
        <w:rPr>
          <w:rFonts w:ascii="Calibri" w:hAnsi="Calibri" w:cs="Calibri"/>
          <w:color w:val="767171" w:themeColor="background2" w:themeShade="80"/>
          <w:sz w:val="26"/>
          <w:szCs w:val="26"/>
        </w:rPr>
        <w:t>trece de</w:t>
      </w:r>
      <w:r w:rsidRPr="00C9345C">
        <w:rPr>
          <w:rFonts w:ascii="Calibri" w:hAnsi="Calibri" w:cs="Calibri"/>
          <w:b/>
          <w:color w:val="767171" w:themeColor="background2" w:themeShade="80"/>
          <w:sz w:val="26"/>
          <w:szCs w:val="26"/>
        </w:rPr>
        <w:t xml:space="preserve"> junio </w:t>
      </w:r>
      <w:r w:rsidRPr="00DE59D3">
        <w:rPr>
          <w:rFonts w:ascii="Calibri" w:hAnsi="Calibri" w:cs="Calibri"/>
          <w:color w:val="767171" w:themeColor="background2" w:themeShade="80"/>
          <w:sz w:val="26"/>
          <w:szCs w:val="26"/>
        </w:rPr>
        <w:t>del año</w:t>
      </w:r>
      <w:r w:rsidRPr="00C9345C">
        <w:rPr>
          <w:rFonts w:ascii="Calibri" w:hAnsi="Calibri" w:cs="Calibri"/>
          <w:b/>
          <w:color w:val="767171" w:themeColor="background2" w:themeShade="80"/>
          <w:sz w:val="26"/>
          <w:szCs w:val="26"/>
        </w:rPr>
        <w:t xml:space="preserve"> 2017 </w:t>
      </w:r>
      <w:r w:rsidRPr="00DE59D3">
        <w:rPr>
          <w:rFonts w:ascii="Calibri" w:hAnsi="Calibri" w:cs="Calibri"/>
          <w:color w:val="767171" w:themeColor="background2" w:themeShade="80"/>
          <w:sz w:val="26"/>
          <w:szCs w:val="26"/>
        </w:rPr>
        <w:t>dos mil diecisiete</w:t>
      </w:r>
      <w:r w:rsidRPr="00C9345C">
        <w:rPr>
          <w:rFonts w:ascii="Calibri" w:hAnsi="Calibri" w:cs="Calibri"/>
          <w:color w:val="767171" w:themeColor="background2" w:themeShade="80"/>
          <w:sz w:val="26"/>
          <w:szCs w:val="26"/>
        </w:rPr>
        <w:t>; en base a las consideraciones lógicas y jurídicas expresadas en el Considerando Sexto de la presente sentencia. . . . . . . . . . . . . . . . . . . . .</w:t>
      </w:r>
      <w:r>
        <w:rPr>
          <w:rFonts w:ascii="Calibri" w:hAnsi="Calibri" w:cs="Calibri"/>
          <w:color w:val="767171" w:themeColor="background2" w:themeShade="80"/>
          <w:sz w:val="26"/>
          <w:szCs w:val="26"/>
        </w:rPr>
        <w:t xml:space="preserve"> . . . . . . </w:t>
      </w:r>
      <w:r w:rsidRPr="00C9345C">
        <w:rPr>
          <w:rFonts w:ascii="Calibri" w:hAnsi="Calibri" w:cs="Calibri"/>
          <w:color w:val="767171" w:themeColor="background2" w:themeShade="80"/>
          <w:sz w:val="26"/>
          <w:szCs w:val="26"/>
        </w:rPr>
        <w:t xml:space="preserve"> </w:t>
      </w:r>
    </w:p>
    <w:p w:rsidR="003C703F" w:rsidRPr="00C9345C" w:rsidRDefault="003C703F" w:rsidP="003C703F">
      <w:pPr>
        <w:jc w:val="both"/>
        <w:rPr>
          <w:rFonts w:ascii="Calibri" w:hAnsi="Calibri" w:cs="Calibri"/>
          <w:b/>
          <w:bCs/>
          <w:i/>
          <w:iCs/>
          <w:color w:val="767171" w:themeColor="background2" w:themeShade="80"/>
          <w:sz w:val="26"/>
          <w:szCs w:val="26"/>
        </w:rPr>
      </w:pPr>
    </w:p>
    <w:p w:rsidR="003C703F" w:rsidRDefault="003C703F" w:rsidP="003C703F">
      <w:pPr>
        <w:ind w:firstLine="708"/>
        <w:jc w:val="both"/>
        <w:rPr>
          <w:rFonts w:ascii="Calibri" w:hAnsi="Calibri" w:cs="Calibri"/>
          <w:b/>
          <w:iCs/>
          <w:color w:val="767171" w:themeColor="background2" w:themeShade="80"/>
          <w:sz w:val="26"/>
          <w:szCs w:val="26"/>
        </w:rPr>
      </w:pPr>
      <w:proofErr w:type="gramStart"/>
      <w:r w:rsidRPr="00C9345C">
        <w:rPr>
          <w:rFonts w:ascii="Calibri" w:hAnsi="Calibri" w:cs="Calibri"/>
          <w:b/>
          <w:bCs/>
          <w:i/>
          <w:iCs/>
          <w:color w:val="767171" w:themeColor="background2" w:themeShade="80"/>
          <w:sz w:val="26"/>
          <w:szCs w:val="26"/>
        </w:rPr>
        <w:t>CUARTO.-</w:t>
      </w:r>
      <w:proofErr w:type="gramEnd"/>
      <w:r w:rsidRPr="00C9345C">
        <w:rPr>
          <w:rFonts w:ascii="Calibri" w:hAnsi="Calibri" w:cs="Calibri"/>
          <w:b/>
          <w:bCs/>
          <w:i/>
          <w:iCs/>
          <w:color w:val="767171" w:themeColor="background2" w:themeShade="80"/>
          <w:sz w:val="26"/>
          <w:szCs w:val="26"/>
        </w:rPr>
        <w:t xml:space="preserve"> </w:t>
      </w:r>
      <w:r w:rsidRPr="00C9345C">
        <w:rPr>
          <w:rFonts w:ascii="Calibri" w:hAnsi="Calibri" w:cs="Calibri"/>
          <w:color w:val="767171" w:themeColor="background2" w:themeShade="80"/>
          <w:sz w:val="26"/>
          <w:szCs w:val="26"/>
        </w:rPr>
        <w:t xml:space="preserve">Se </w:t>
      </w:r>
      <w:r>
        <w:rPr>
          <w:rFonts w:ascii="Calibri" w:hAnsi="Calibri" w:cs="Calibri"/>
          <w:b/>
          <w:color w:val="767171" w:themeColor="background2" w:themeShade="80"/>
          <w:sz w:val="26"/>
          <w:szCs w:val="26"/>
        </w:rPr>
        <w:t>condena</w:t>
      </w:r>
      <w:r>
        <w:rPr>
          <w:rFonts w:ascii="Calibri" w:hAnsi="Calibri" w:cs="Calibri"/>
          <w:color w:val="767171" w:themeColor="background2" w:themeShade="80"/>
          <w:sz w:val="26"/>
          <w:szCs w:val="26"/>
        </w:rPr>
        <w:t xml:space="preserve"> al Inspector de M</w:t>
      </w:r>
      <w:r w:rsidRPr="00C9345C">
        <w:rPr>
          <w:rFonts w:ascii="Calibri" w:hAnsi="Calibri" w:cs="Calibri"/>
          <w:color w:val="767171" w:themeColor="background2" w:themeShade="80"/>
          <w:sz w:val="26"/>
          <w:szCs w:val="26"/>
        </w:rPr>
        <w:t xml:space="preserve">ovilidad de nombre </w:t>
      </w:r>
      <w:r>
        <w:rPr>
          <w:rFonts w:ascii="Calibri" w:hAnsi="Calibri" w:cs="Calibri"/>
          <w:b/>
          <w:color w:val="767171" w:themeColor="background2" w:themeShade="80"/>
          <w:sz w:val="26"/>
          <w:szCs w:val="26"/>
        </w:rPr>
        <w:t>(.....)</w:t>
      </w:r>
      <w:r w:rsidRPr="00C9345C">
        <w:rPr>
          <w:rFonts w:ascii="Calibri" w:hAnsi="Calibri" w:cs="Calibri"/>
          <w:color w:val="767171" w:themeColor="background2" w:themeShade="80"/>
          <w:sz w:val="26"/>
          <w:szCs w:val="26"/>
        </w:rPr>
        <w:t xml:space="preserve"> a que, </w:t>
      </w:r>
      <w:r w:rsidRPr="00C9345C">
        <w:rPr>
          <w:rFonts w:ascii="Calibri" w:hAnsi="Calibri" w:cs="Calibri"/>
          <w:b/>
          <w:color w:val="767171" w:themeColor="background2" w:themeShade="80"/>
          <w:sz w:val="26"/>
          <w:szCs w:val="26"/>
        </w:rPr>
        <w:t>devuelva</w:t>
      </w:r>
      <w:r w:rsidRPr="00C9345C">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C9345C">
        <w:rPr>
          <w:rFonts w:ascii="Calibri" w:hAnsi="Calibri" w:cs="Calibri"/>
          <w:bCs/>
          <w:color w:val="767171" w:themeColor="background2" w:themeShade="80"/>
          <w:sz w:val="26"/>
          <w:szCs w:val="26"/>
        </w:rPr>
        <w:t xml:space="preserve">, </w:t>
      </w:r>
      <w:r w:rsidRPr="00C9345C">
        <w:rPr>
          <w:rFonts w:ascii="Calibri" w:hAnsi="Calibri"/>
          <w:color w:val="767171" w:themeColor="background2" w:themeShade="80"/>
          <w:sz w:val="26"/>
          <w:szCs w:val="26"/>
        </w:rPr>
        <w:t xml:space="preserve">la cantidad de </w:t>
      </w:r>
      <w:r w:rsidRPr="00C9345C">
        <w:rPr>
          <w:rFonts w:ascii="Calibri" w:hAnsi="Calibri" w:cs="Calibri"/>
          <w:b/>
          <w:iCs/>
          <w:color w:val="767171" w:themeColor="background2" w:themeShade="80"/>
          <w:sz w:val="26"/>
          <w:szCs w:val="26"/>
        </w:rPr>
        <w:t>$147.21 (Ciento cuarenta y siete pesos 21/100 Moneda</w:t>
      </w:r>
    </w:p>
    <w:p w:rsidR="003C703F" w:rsidRDefault="003C703F" w:rsidP="003C703F">
      <w:pPr>
        <w:ind w:firstLine="708"/>
        <w:jc w:val="both"/>
        <w:rPr>
          <w:rFonts w:ascii="Calibri" w:hAnsi="Calibri" w:cs="Calibri"/>
          <w:b/>
          <w:iCs/>
          <w:color w:val="767171" w:themeColor="background2" w:themeShade="80"/>
          <w:sz w:val="26"/>
          <w:szCs w:val="26"/>
        </w:rPr>
      </w:pPr>
    </w:p>
    <w:p w:rsidR="003C703F" w:rsidRDefault="003C703F" w:rsidP="003C703F">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0754/2doJAM/2017-JN</w:t>
      </w:r>
    </w:p>
    <w:p w:rsidR="003C703F" w:rsidRDefault="003C703F" w:rsidP="003C703F">
      <w:pPr>
        <w:ind w:firstLine="708"/>
        <w:jc w:val="both"/>
        <w:rPr>
          <w:rFonts w:ascii="Calibri" w:hAnsi="Calibri" w:cs="Calibri"/>
          <w:b/>
          <w:iCs/>
          <w:color w:val="767171" w:themeColor="background2" w:themeShade="80"/>
          <w:sz w:val="26"/>
          <w:szCs w:val="26"/>
        </w:rPr>
      </w:pPr>
    </w:p>
    <w:p w:rsidR="003C703F" w:rsidRPr="00C9345C" w:rsidRDefault="003C703F" w:rsidP="003C703F">
      <w:pPr>
        <w:jc w:val="both"/>
        <w:rPr>
          <w:rFonts w:ascii="Calibri" w:hAnsi="Calibri" w:cs="Calibri"/>
          <w:color w:val="767171" w:themeColor="background2" w:themeShade="80"/>
          <w:sz w:val="26"/>
          <w:szCs w:val="26"/>
        </w:rPr>
      </w:pPr>
      <w:r w:rsidRPr="00C9345C">
        <w:rPr>
          <w:rFonts w:ascii="Calibri" w:hAnsi="Calibri" w:cs="Calibri"/>
          <w:b/>
          <w:iCs/>
          <w:color w:val="767171" w:themeColor="background2" w:themeShade="80"/>
          <w:sz w:val="26"/>
          <w:szCs w:val="26"/>
        </w:rPr>
        <w:t>Nacional);</w:t>
      </w:r>
      <w:r w:rsidRPr="00C9345C">
        <w:rPr>
          <w:rFonts w:ascii="Calibri" w:hAnsi="Calibri" w:cs="Calibri"/>
          <w:color w:val="767171" w:themeColor="background2" w:themeShade="80"/>
          <w:sz w:val="26"/>
          <w:szCs w:val="26"/>
        </w:rPr>
        <w:t xml:space="preserve"> </w:t>
      </w:r>
      <w:r w:rsidRPr="00C9345C">
        <w:rPr>
          <w:rFonts w:ascii="Calibri" w:hAnsi="Calibri"/>
          <w:color w:val="767171" w:themeColor="background2" w:themeShade="80"/>
          <w:sz w:val="26"/>
          <w:szCs w:val="26"/>
        </w:rPr>
        <w:t xml:space="preserve">importe pagado por concepto de multa; ello </w:t>
      </w:r>
      <w:r w:rsidRPr="00C9345C">
        <w:rPr>
          <w:rFonts w:ascii="Calibri" w:hAnsi="Calibri" w:cs="Calibri"/>
          <w:color w:val="767171" w:themeColor="background2" w:themeShade="80"/>
          <w:sz w:val="26"/>
          <w:szCs w:val="26"/>
        </w:rPr>
        <w:t xml:space="preserve">de acuerdo a lo argumentado en el Considerando Octavo de esta misma resolución. . . . . . . . . </w:t>
      </w:r>
      <w:proofErr w:type="gramStart"/>
      <w:r w:rsidRPr="00C9345C">
        <w:rPr>
          <w:rFonts w:ascii="Calibri" w:hAnsi="Calibri" w:cs="Calibri"/>
          <w:color w:val="767171" w:themeColor="background2" w:themeShade="80"/>
          <w:sz w:val="26"/>
          <w:szCs w:val="26"/>
        </w:rPr>
        <w:t>. . . .</w:t>
      </w:r>
      <w:proofErr w:type="gramEnd"/>
      <w:r w:rsidRPr="00C9345C">
        <w:rPr>
          <w:rFonts w:ascii="Calibri" w:hAnsi="Calibri" w:cs="Calibri"/>
          <w:color w:val="767171" w:themeColor="background2" w:themeShade="80"/>
          <w:sz w:val="26"/>
          <w:szCs w:val="26"/>
        </w:rPr>
        <w:t xml:space="preserve"> </w:t>
      </w:r>
    </w:p>
    <w:p w:rsidR="003C703F" w:rsidRPr="00C9345C" w:rsidRDefault="003C703F" w:rsidP="003C703F">
      <w:pPr>
        <w:jc w:val="both"/>
        <w:rPr>
          <w:rFonts w:ascii="Calibri" w:hAnsi="Calibri" w:cs="Calibri"/>
          <w:b/>
          <w:color w:val="767171" w:themeColor="background2" w:themeShade="80"/>
          <w:sz w:val="26"/>
          <w:szCs w:val="26"/>
        </w:rPr>
      </w:pPr>
    </w:p>
    <w:p w:rsidR="003C703F" w:rsidRPr="00C9345C" w:rsidRDefault="003C703F" w:rsidP="003C703F">
      <w:pPr>
        <w:ind w:firstLine="708"/>
        <w:jc w:val="both"/>
        <w:rPr>
          <w:rFonts w:ascii="Calibri" w:hAnsi="Calibri" w:cs="Calibri"/>
          <w:color w:val="767171" w:themeColor="background2" w:themeShade="80"/>
          <w:sz w:val="26"/>
          <w:szCs w:val="26"/>
        </w:rPr>
      </w:pPr>
      <w:r w:rsidRPr="00C9345C">
        <w:rPr>
          <w:rFonts w:ascii="Calibri" w:hAnsi="Calibri" w:cs="Calibri"/>
          <w:b/>
          <w:color w:val="767171" w:themeColor="background2" w:themeShade="80"/>
          <w:sz w:val="26"/>
          <w:szCs w:val="26"/>
        </w:rPr>
        <w:t>Devolución</w:t>
      </w:r>
      <w:r w:rsidRPr="00C9345C">
        <w:rPr>
          <w:rFonts w:ascii="Calibri" w:hAnsi="Calibri" w:cs="Calibri"/>
          <w:color w:val="767171" w:themeColor="background2" w:themeShade="80"/>
          <w:sz w:val="26"/>
          <w:szCs w:val="26"/>
        </w:rPr>
        <w:t xml:space="preserve"> que se deberá realizar dentro de los </w:t>
      </w:r>
      <w:r w:rsidRPr="00C9345C">
        <w:rPr>
          <w:rFonts w:ascii="Calibri" w:hAnsi="Calibri" w:cs="Calibri"/>
          <w:b/>
          <w:color w:val="767171" w:themeColor="background2" w:themeShade="80"/>
          <w:sz w:val="26"/>
          <w:szCs w:val="26"/>
        </w:rPr>
        <w:t>15 quince días</w:t>
      </w:r>
      <w:r w:rsidRPr="00C9345C">
        <w:rPr>
          <w:rFonts w:ascii="Calibri" w:hAnsi="Calibri" w:cs="Calibri"/>
          <w:color w:val="767171" w:themeColor="background2" w:themeShade="80"/>
          <w:sz w:val="26"/>
          <w:szCs w:val="26"/>
        </w:rPr>
        <w:t xml:space="preserve"> hábiles siguientes a la fecha en que </w:t>
      </w:r>
      <w:r w:rsidRPr="00C9345C">
        <w:rPr>
          <w:rFonts w:ascii="Calibri" w:hAnsi="Calibri" w:cs="Calibri"/>
          <w:b/>
          <w:color w:val="767171" w:themeColor="background2" w:themeShade="80"/>
          <w:sz w:val="26"/>
          <w:szCs w:val="26"/>
        </w:rPr>
        <w:t>cause ejecutoria</w:t>
      </w:r>
      <w:r w:rsidRPr="00C9345C">
        <w:rPr>
          <w:rFonts w:ascii="Calibri" w:hAnsi="Calibri" w:cs="Calibri"/>
          <w:color w:val="767171" w:themeColor="background2" w:themeShade="80"/>
          <w:sz w:val="26"/>
          <w:szCs w:val="26"/>
        </w:rPr>
        <w:t xml:space="preserve"> la presente resolución; debiendo </w:t>
      </w:r>
      <w:r w:rsidRPr="00C9345C">
        <w:rPr>
          <w:rFonts w:ascii="Calibri" w:hAnsi="Calibri" w:cs="Calibri"/>
          <w:b/>
          <w:color w:val="767171" w:themeColor="background2" w:themeShade="80"/>
          <w:sz w:val="26"/>
          <w:szCs w:val="26"/>
        </w:rPr>
        <w:t>informar</w:t>
      </w:r>
      <w:r w:rsidRPr="00C9345C">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C9345C">
        <w:rPr>
          <w:rFonts w:ascii="Calibri" w:hAnsi="Calibri" w:cs="Calibri"/>
          <w:color w:val="767171" w:themeColor="background2" w:themeShade="80"/>
          <w:sz w:val="26"/>
          <w:szCs w:val="26"/>
        </w:rPr>
        <w:t>. . . .</w:t>
      </w:r>
      <w:proofErr w:type="gramEnd"/>
      <w:r w:rsidRPr="00C9345C">
        <w:rPr>
          <w:rFonts w:ascii="Calibri" w:hAnsi="Calibri" w:cs="Calibri"/>
          <w:color w:val="767171" w:themeColor="background2" w:themeShade="80"/>
          <w:sz w:val="26"/>
          <w:szCs w:val="26"/>
        </w:rPr>
        <w:t xml:space="preserve"> </w:t>
      </w:r>
    </w:p>
    <w:p w:rsidR="003C703F" w:rsidRPr="00C9345C" w:rsidRDefault="003C703F" w:rsidP="003C703F">
      <w:pPr>
        <w:jc w:val="both"/>
        <w:rPr>
          <w:rFonts w:ascii="Calibri" w:hAnsi="Calibri" w:cs="Calibri"/>
          <w:color w:val="767171" w:themeColor="background2" w:themeShade="80"/>
          <w:sz w:val="20"/>
          <w:szCs w:val="20"/>
        </w:rPr>
      </w:pPr>
    </w:p>
    <w:p w:rsidR="003C703F" w:rsidRPr="00C9345C" w:rsidRDefault="003C703F" w:rsidP="003C703F">
      <w:pPr>
        <w:pStyle w:val="Textoindependiente"/>
        <w:ind w:firstLine="708"/>
        <w:rPr>
          <w:rFonts w:ascii="Calibri" w:hAnsi="Calibri" w:cs="Calibri"/>
          <w:color w:val="767171" w:themeColor="background2" w:themeShade="80"/>
          <w:sz w:val="26"/>
          <w:szCs w:val="26"/>
        </w:rPr>
      </w:pPr>
      <w:r w:rsidRPr="00C9345C">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3C703F" w:rsidRPr="00C9345C" w:rsidRDefault="003C703F" w:rsidP="003C703F">
      <w:pPr>
        <w:jc w:val="both"/>
        <w:rPr>
          <w:rFonts w:ascii="Calibri" w:hAnsi="Calibri" w:cs="Calibri"/>
          <w:color w:val="767171" w:themeColor="background2" w:themeShade="80"/>
          <w:sz w:val="20"/>
          <w:szCs w:val="20"/>
          <w:lang w:val="es-MX"/>
        </w:rPr>
      </w:pPr>
    </w:p>
    <w:p w:rsidR="003C703F" w:rsidRPr="00C9345C" w:rsidRDefault="003C703F" w:rsidP="003C703F">
      <w:pPr>
        <w:pStyle w:val="Textoindependiente"/>
        <w:ind w:firstLine="708"/>
        <w:rPr>
          <w:rFonts w:ascii="Calibri" w:hAnsi="Calibri" w:cs="Calibri"/>
          <w:b/>
          <w:bCs/>
          <w:color w:val="767171" w:themeColor="background2" w:themeShade="80"/>
          <w:sz w:val="26"/>
          <w:szCs w:val="26"/>
        </w:rPr>
      </w:pPr>
      <w:r w:rsidRPr="00C9345C">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C9345C">
        <w:rPr>
          <w:rFonts w:ascii="Calibri" w:hAnsi="Calibri" w:cs="Calibri"/>
          <w:color w:val="767171" w:themeColor="background2" w:themeShade="80"/>
          <w:sz w:val="26"/>
          <w:szCs w:val="26"/>
        </w:rPr>
        <w:t>. . . .</w:t>
      </w:r>
      <w:proofErr w:type="gramEnd"/>
      <w:r w:rsidRPr="00C9345C">
        <w:rPr>
          <w:rFonts w:ascii="Calibri" w:hAnsi="Calibri" w:cs="Calibri"/>
          <w:color w:val="767171" w:themeColor="background2" w:themeShade="80"/>
          <w:sz w:val="26"/>
          <w:szCs w:val="26"/>
        </w:rPr>
        <w:t xml:space="preserve"> .</w:t>
      </w:r>
    </w:p>
    <w:p w:rsidR="003C703F" w:rsidRPr="00C9345C" w:rsidRDefault="003C703F" w:rsidP="003C703F">
      <w:pPr>
        <w:pStyle w:val="Textoindependiente"/>
        <w:ind w:firstLine="708"/>
        <w:rPr>
          <w:rFonts w:ascii="Calibri" w:hAnsi="Calibri" w:cs="Calibri"/>
          <w:color w:val="767171" w:themeColor="background2" w:themeShade="80"/>
          <w:sz w:val="26"/>
          <w:szCs w:val="26"/>
        </w:rPr>
      </w:pPr>
    </w:p>
    <w:p w:rsidR="003C703F" w:rsidRPr="00C9345C" w:rsidRDefault="003C703F" w:rsidP="003C703F">
      <w:pPr>
        <w:pStyle w:val="Textoindependiente"/>
        <w:ind w:firstLine="708"/>
        <w:rPr>
          <w:rFonts w:ascii="Calibri" w:hAnsi="Calibri" w:cs="Calibri"/>
          <w:color w:val="767171" w:themeColor="background2" w:themeShade="80"/>
          <w:sz w:val="26"/>
          <w:szCs w:val="26"/>
        </w:rPr>
      </w:pPr>
      <w:r w:rsidRPr="00C9345C">
        <w:rPr>
          <w:rFonts w:ascii="Calibri" w:hAnsi="Calibri" w:cs="Calibri"/>
          <w:color w:val="767171" w:themeColor="background2" w:themeShade="80"/>
          <w:sz w:val="26"/>
          <w:szCs w:val="26"/>
        </w:rPr>
        <w:t xml:space="preserve">Así lo resolvió y firma el Licenciado </w:t>
      </w:r>
      <w:r w:rsidRPr="00C9345C">
        <w:rPr>
          <w:rFonts w:ascii="Calibri" w:hAnsi="Calibri" w:cs="Calibri"/>
          <w:b/>
          <w:bCs/>
          <w:color w:val="767171" w:themeColor="background2" w:themeShade="80"/>
          <w:sz w:val="26"/>
          <w:szCs w:val="26"/>
        </w:rPr>
        <w:t>Ernesto Alejandro Mora Álvarez</w:t>
      </w:r>
      <w:r w:rsidRPr="00C9345C">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C9345C">
        <w:rPr>
          <w:rFonts w:ascii="Calibri" w:hAnsi="Calibri" w:cs="Calibri"/>
          <w:b/>
          <w:bCs/>
          <w:color w:val="767171" w:themeColor="background2" w:themeShade="80"/>
          <w:sz w:val="26"/>
          <w:szCs w:val="26"/>
        </w:rPr>
        <w:t xml:space="preserve">María del Rocío Villanueva </w:t>
      </w:r>
      <w:proofErr w:type="gramStart"/>
      <w:r w:rsidRPr="00C9345C">
        <w:rPr>
          <w:rFonts w:ascii="Calibri" w:hAnsi="Calibri" w:cs="Calibri"/>
          <w:b/>
          <w:bCs/>
          <w:color w:val="767171" w:themeColor="background2" w:themeShade="80"/>
          <w:sz w:val="26"/>
          <w:szCs w:val="26"/>
        </w:rPr>
        <w:t>Sánchez</w:t>
      </w:r>
      <w:r w:rsidRPr="00C9345C">
        <w:rPr>
          <w:rFonts w:ascii="Calibri" w:hAnsi="Calibri" w:cs="Calibri"/>
          <w:color w:val="767171" w:themeColor="background2" w:themeShade="80"/>
          <w:sz w:val="26"/>
          <w:szCs w:val="26"/>
        </w:rPr>
        <w:t>,  quien</w:t>
      </w:r>
      <w:proofErr w:type="gramEnd"/>
      <w:r w:rsidRPr="00C9345C">
        <w:rPr>
          <w:rFonts w:ascii="Calibri" w:hAnsi="Calibri" w:cs="Calibri"/>
          <w:color w:val="767171" w:themeColor="background2" w:themeShade="80"/>
          <w:sz w:val="26"/>
          <w:szCs w:val="26"/>
        </w:rPr>
        <w:t xml:space="preserve"> da fe. . . . . . . . . . . . . . . . . . . . . . . . . . . . . . . . . . . . . . . . . . </w:t>
      </w:r>
    </w:p>
    <w:p w:rsidR="003C703F" w:rsidRDefault="003C703F" w:rsidP="003C703F">
      <w:pPr>
        <w:rPr>
          <w:color w:val="767171" w:themeColor="background2" w:themeShade="80"/>
        </w:rPr>
      </w:pPr>
    </w:p>
    <w:p w:rsidR="003C703F" w:rsidRDefault="003C703F" w:rsidP="003C703F">
      <w:pPr>
        <w:rPr>
          <w:color w:val="767171" w:themeColor="background2" w:themeShade="80"/>
        </w:rPr>
      </w:pPr>
    </w:p>
    <w:p w:rsidR="003C703F" w:rsidRDefault="003C703F" w:rsidP="003C703F">
      <w:pPr>
        <w:rPr>
          <w:color w:val="767171" w:themeColor="background2" w:themeShade="80"/>
        </w:rPr>
      </w:pPr>
    </w:p>
    <w:p w:rsidR="003C703F" w:rsidRDefault="003C703F" w:rsidP="003C703F">
      <w:pPr>
        <w:rPr>
          <w:color w:val="767171" w:themeColor="background2" w:themeShade="80"/>
        </w:rPr>
      </w:pPr>
    </w:p>
    <w:p w:rsidR="003C703F" w:rsidRDefault="003C703F" w:rsidP="003C703F">
      <w:pPr>
        <w:rPr>
          <w:color w:val="767171" w:themeColor="background2" w:themeShade="80"/>
        </w:rPr>
      </w:pPr>
    </w:p>
    <w:p w:rsidR="003C703F" w:rsidRDefault="003C703F" w:rsidP="003C703F">
      <w:pPr>
        <w:rPr>
          <w:color w:val="767171" w:themeColor="background2" w:themeShade="80"/>
        </w:rPr>
      </w:pPr>
    </w:p>
    <w:p w:rsidR="003C703F" w:rsidRDefault="003C703F" w:rsidP="003C703F">
      <w:pPr>
        <w:rPr>
          <w:color w:val="767171" w:themeColor="background2" w:themeShade="80"/>
        </w:rPr>
      </w:pPr>
    </w:p>
    <w:p w:rsidR="003C703F" w:rsidRDefault="003C703F" w:rsidP="003C703F">
      <w:pPr>
        <w:rPr>
          <w:color w:val="767171" w:themeColor="background2" w:themeShade="80"/>
        </w:rPr>
      </w:pPr>
    </w:p>
    <w:p w:rsidR="003C703F" w:rsidRDefault="003C703F" w:rsidP="003C703F">
      <w:pPr>
        <w:rPr>
          <w:color w:val="767171" w:themeColor="background2" w:themeShade="80"/>
        </w:rPr>
      </w:pPr>
    </w:p>
    <w:p w:rsidR="003C703F" w:rsidRDefault="003C703F" w:rsidP="003C703F">
      <w:pPr>
        <w:rPr>
          <w:color w:val="767171" w:themeColor="background2" w:themeShade="80"/>
        </w:rPr>
      </w:pPr>
    </w:p>
    <w:p w:rsidR="003C703F" w:rsidRDefault="003C703F" w:rsidP="003C703F">
      <w:pPr>
        <w:rPr>
          <w:color w:val="767171" w:themeColor="background2" w:themeShade="80"/>
        </w:rPr>
      </w:pPr>
    </w:p>
    <w:p w:rsidR="003C703F" w:rsidRDefault="003C703F" w:rsidP="003C703F">
      <w:pPr>
        <w:rPr>
          <w:color w:val="767171" w:themeColor="background2" w:themeShade="80"/>
        </w:rPr>
      </w:pPr>
    </w:p>
    <w:p w:rsidR="003C703F" w:rsidRDefault="003C703F" w:rsidP="003C703F">
      <w:pPr>
        <w:rPr>
          <w:color w:val="767171" w:themeColor="background2" w:themeShade="80"/>
        </w:rPr>
      </w:pPr>
    </w:p>
    <w:p w:rsidR="003C703F" w:rsidRDefault="003C703F" w:rsidP="003C703F">
      <w:pPr>
        <w:rPr>
          <w:color w:val="767171" w:themeColor="background2" w:themeShade="80"/>
        </w:rPr>
      </w:pPr>
    </w:p>
    <w:p w:rsidR="003C703F" w:rsidRDefault="003C703F" w:rsidP="003C703F">
      <w:pPr>
        <w:rPr>
          <w:color w:val="767171" w:themeColor="background2" w:themeShade="80"/>
        </w:rPr>
      </w:pPr>
    </w:p>
    <w:p w:rsidR="003C703F" w:rsidRDefault="003C703F" w:rsidP="003C703F">
      <w:pPr>
        <w:rPr>
          <w:color w:val="767171" w:themeColor="background2" w:themeShade="80"/>
        </w:rPr>
      </w:pPr>
    </w:p>
    <w:p w:rsidR="003C703F" w:rsidRDefault="003C703F" w:rsidP="003C703F">
      <w:pPr>
        <w:rPr>
          <w:color w:val="767171" w:themeColor="background2" w:themeShade="80"/>
        </w:rPr>
      </w:pPr>
    </w:p>
    <w:p w:rsidR="003C703F" w:rsidRDefault="003C703F" w:rsidP="003C703F">
      <w:pPr>
        <w:rPr>
          <w:color w:val="767171" w:themeColor="background2" w:themeShade="80"/>
        </w:rPr>
      </w:pPr>
    </w:p>
    <w:p w:rsidR="003C703F" w:rsidRDefault="003C703F" w:rsidP="003C703F">
      <w:pPr>
        <w:rPr>
          <w:color w:val="767171" w:themeColor="background2" w:themeShade="80"/>
        </w:rPr>
      </w:pPr>
    </w:p>
    <w:p w:rsidR="003C703F" w:rsidRDefault="003C703F" w:rsidP="003C703F">
      <w:pPr>
        <w:rPr>
          <w:color w:val="767171" w:themeColor="background2" w:themeShade="80"/>
        </w:rPr>
      </w:pPr>
    </w:p>
    <w:p w:rsidR="003C703F" w:rsidRDefault="003C703F" w:rsidP="003C703F">
      <w:pPr>
        <w:rPr>
          <w:color w:val="767171" w:themeColor="background2" w:themeShade="80"/>
        </w:rPr>
      </w:pPr>
    </w:p>
    <w:p w:rsidR="003C703F" w:rsidRDefault="003C703F" w:rsidP="003C703F">
      <w:pPr>
        <w:rPr>
          <w:color w:val="767171" w:themeColor="background2" w:themeShade="80"/>
        </w:rPr>
      </w:pPr>
    </w:p>
    <w:p w:rsidR="003C703F" w:rsidRPr="00641CB6" w:rsidRDefault="003C703F" w:rsidP="003C703F">
      <w:pPr>
        <w:ind w:firstLine="720"/>
        <w:jc w:val="both"/>
        <w:rPr>
          <w:rFonts w:asciiTheme="minorHAnsi" w:hAnsiTheme="minorHAnsi" w:cstheme="minorHAnsi"/>
          <w:b/>
          <w:color w:val="767171" w:themeColor="background2" w:themeShade="80"/>
        </w:rPr>
      </w:pPr>
      <w:r>
        <w:rPr>
          <w:rFonts w:asciiTheme="minorHAnsi" w:hAnsiTheme="minorHAnsi" w:cstheme="minorHAnsi"/>
          <w:b/>
          <w:color w:val="767171" w:themeColor="background2" w:themeShade="80"/>
        </w:rPr>
        <w:t>LA PRESENTE FOJA FORMA PARTE DE</w:t>
      </w:r>
      <w:r w:rsidRPr="00641CB6">
        <w:rPr>
          <w:rFonts w:asciiTheme="minorHAnsi" w:hAnsiTheme="minorHAnsi" w:cstheme="minorHAnsi"/>
          <w:b/>
          <w:color w:val="767171" w:themeColor="background2" w:themeShade="80"/>
        </w:rPr>
        <w:t xml:space="preserve"> LA SENTENCIA DICTADA EL DÍA 11 ONCE DE OCTUBRE DEL AÑO 2018 DOS MIL DIECIOCHO EN EL PROCESO ADMINISTRATIVO CON NÚMERO DE EXPEDIENTE 0754/2do JAM/2017-JN.</w:t>
      </w:r>
      <w:r>
        <w:rPr>
          <w:rFonts w:asciiTheme="minorHAnsi" w:hAnsiTheme="minorHAnsi" w:cstheme="minorHAnsi"/>
          <w:b/>
          <w:color w:val="767171" w:themeColor="background2" w:themeShade="80"/>
        </w:rPr>
        <w:t xml:space="preserve"> . . . . . . . . . . . . . . . . . . . . . </w:t>
      </w:r>
      <w:proofErr w:type="gramStart"/>
      <w:r>
        <w:rPr>
          <w:rFonts w:asciiTheme="minorHAnsi" w:hAnsiTheme="minorHAnsi" w:cstheme="minorHAnsi"/>
          <w:b/>
          <w:color w:val="767171" w:themeColor="background2" w:themeShade="80"/>
        </w:rPr>
        <w:t>. . . .</w:t>
      </w:r>
      <w:proofErr w:type="gramEnd"/>
      <w:r>
        <w:rPr>
          <w:rFonts w:asciiTheme="minorHAnsi" w:hAnsiTheme="minorHAnsi" w:cstheme="minorHAnsi"/>
          <w:b/>
          <w:color w:val="767171" w:themeColor="background2" w:themeShade="80"/>
        </w:rPr>
        <w:t xml:space="preserve"> . </w:t>
      </w:r>
    </w:p>
    <w:p w:rsidR="00E033C3" w:rsidRDefault="003C703F"/>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03F"/>
    <w:rsid w:val="001B369F"/>
    <w:rsid w:val="003C703F"/>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619A357D-47B9-40C2-93DC-00C6B336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03F"/>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3C703F"/>
    <w:pPr>
      <w:keepNext/>
      <w:outlineLvl w:val="0"/>
    </w:pPr>
    <w:rPr>
      <w:rFonts w:eastAsia="Times New Roman"/>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C703F"/>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3C703F"/>
    <w:pPr>
      <w:jc w:val="both"/>
    </w:pPr>
    <w:rPr>
      <w:lang w:val="es-MX"/>
    </w:rPr>
  </w:style>
  <w:style w:type="character" w:customStyle="1" w:styleId="TextoindependienteCar">
    <w:name w:val="Texto independiente Car"/>
    <w:basedOn w:val="Fuentedeprrafopredeter"/>
    <w:link w:val="Textoindependiente"/>
    <w:rsid w:val="003C703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3C703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3C703F"/>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4286</Words>
  <Characters>23575</Characters>
  <Application>Microsoft Office Word</Application>
  <DocSecurity>0</DocSecurity>
  <Lines>196</Lines>
  <Paragraphs>55</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León, Guanajuato, a 11 once de octubre del año 2018 dos mil dieciocho. .  </vt:lpstr>
    </vt:vector>
  </TitlesOfParts>
  <Company/>
  <LinksUpToDate>false</LinksUpToDate>
  <CharactersWithSpaces>27806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2018-11-28T18:08:00Z</dcterms:created>
  <dcterms:modified xsi:type="dcterms:W3CDTF">2018-11-28T18:19:00Z</dcterms:modified>
</cp:coreProperties>
</file>